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9F220" w14:textId="321C0EF1" w:rsidR="0032294D" w:rsidRDefault="0032294D" w:rsidP="00A6242C">
      <w:pPr>
        <w:rPr>
          <w:lang w:val="en-AU"/>
        </w:rPr>
      </w:pPr>
      <w:r>
        <w:rPr>
          <w:lang w:val="en-AU"/>
        </w:rPr>
        <w:t>MESSAGE FROM THE DIVISION CHAIR</w:t>
      </w:r>
    </w:p>
    <w:p w14:paraId="55018440" w14:textId="77777777" w:rsidR="0032294D" w:rsidRDefault="0032294D" w:rsidP="00A6242C">
      <w:pPr>
        <w:rPr>
          <w:lang w:val="en-AU"/>
        </w:rPr>
      </w:pPr>
    </w:p>
    <w:p w14:paraId="3478B003" w14:textId="1FBA9C0E" w:rsidR="0032294D" w:rsidRPr="0032294D" w:rsidRDefault="0032294D" w:rsidP="00A6242C">
      <w:pPr>
        <w:rPr>
          <w:lang w:val="en-AU"/>
        </w:rPr>
      </w:pPr>
      <w:r w:rsidRPr="0032294D">
        <w:rPr>
          <w:lang w:val="en-AU"/>
        </w:rPr>
        <w:t>May 2020</w:t>
      </w:r>
    </w:p>
    <w:p w14:paraId="054CE4A5" w14:textId="77777777" w:rsidR="0032294D" w:rsidRDefault="0032294D" w:rsidP="00A6242C">
      <w:pPr>
        <w:rPr>
          <w:b/>
          <w:bCs/>
          <w:lang w:val="en-AU"/>
        </w:rPr>
      </w:pPr>
    </w:p>
    <w:p w14:paraId="5237EC8E" w14:textId="15053EF4" w:rsidR="00A6242C" w:rsidRDefault="00A6242C" w:rsidP="00A6242C">
      <w:pPr>
        <w:rPr>
          <w:b/>
          <w:bCs/>
          <w:lang w:val="en-AU"/>
        </w:rPr>
      </w:pPr>
      <w:bookmarkStart w:id="0" w:name="_GoBack"/>
      <w:r>
        <w:rPr>
          <w:b/>
          <w:bCs/>
          <w:lang w:val="en-AU"/>
        </w:rPr>
        <w:t>Black Lives Matter</w:t>
      </w:r>
    </w:p>
    <w:bookmarkEnd w:id="0"/>
    <w:p w14:paraId="7C508D09" w14:textId="77777777" w:rsidR="00A6242C" w:rsidRDefault="00A6242C" w:rsidP="00A6242C">
      <w:pPr>
        <w:rPr>
          <w:b/>
          <w:bCs/>
          <w:lang w:val="en-AU"/>
        </w:rPr>
      </w:pPr>
    </w:p>
    <w:p w14:paraId="5695611F" w14:textId="4AE1948F" w:rsidR="00A6242C" w:rsidRDefault="00A6242C" w:rsidP="00A6242C">
      <w:pPr>
        <w:rPr>
          <w:lang w:val="en-AU"/>
        </w:rPr>
      </w:pPr>
      <w:r>
        <w:rPr>
          <w:lang w:val="en-AU"/>
        </w:rPr>
        <w:t xml:space="preserve">The murders, the hate…the horrible reminders that we need to do more. </w:t>
      </w:r>
    </w:p>
    <w:p w14:paraId="4B0D0C03" w14:textId="4E92B5AB" w:rsidR="00A6242C" w:rsidRDefault="00A6242C" w:rsidP="00A6242C">
      <w:pPr>
        <w:rPr>
          <w:lang w:val="en-AU"/>
        </w:rPr>
      </w:pPr>
    </w:p>
    <w:p w14:paraId="6D502E25" w14:textId="72212020" w:rsidR="00A6242C" w:rsidRDefault="00A6242C" w:rsidP="00A6242C">
      <w:pPr>
        <w:rPr>
          <w:lang w:val="en-AU"/>
        </w:rPr>
      </w:pPr>
      <w:r>
        <w:rPr>
          <w:lang w:val="en-AU"/>
        </w:rPr>
        <w:t xml:space="preserve">We are the SOCIAL ISSUES IN MANAGEMENT DIVISION…and if we do not call this out, and push </w:t>
      </w:r>
      <w:r w:rsidR="00F77331">
        <w:rPr>
          <w:lang w:val="en-AU"/>
        </w:rPr>
        <w:t xml:space="preserve">back on racism, then, who are we? </w:t>
      </w:r>
      <w:r>
        <w:rPr>
          <w:lang w:val="en-AU"/>
        </w:rPr>
        <w:t xml:space="preserve"> </w:t>
      </w:r>
    </w:p>
    <w:p w14:paraId="7BDA64C8" w14:textId="045941EC" w:rsidR="00F77331" w:rsidRDefault="00F77331" w:rsidP="00A6242C">
      <w:pPr>
        <w:rPr>
          <w:lang w:val="en-AU"/>
        </w:rPr>
      </w:pPr>
    </w:p>
    <w:p w14:paraId="69BAFCC2" w14:textId="51680171" w:rsidR="00241D8D" w:rsidRDefault="00F77331" w:rsidP="00A6242C">
      <w:pPr>
        <w:rPr>
          <w:lang w:val="en-AU"/>
        </w:rPr>
      </w:pPr>
      <w:r>
        <w:rPr>
          <w:lang w:val="en-AU"/>
        </w:rPr>
        <w:t xml:space="preserve">I don’t pretend to have many answers, but I know that in the last three weeks I have learned about things </w:t>
      </w:r>
      <w:r w:rsidR="00241D8D">
        <w:rPr>
          <w:lang w:val="en-AU"/>
        </w:rPr>
        <w:t xml:space="preserve">from my Black colleagues, students and friends </w:t>
      </w:r>
      <w:r>
        <w:rPr>
          <w:lang w:val="en-AU"/>
        </w:rPr>
        <w:t xml:space="preserve">that I </w:t>
      </w:r>
      <w:r w:rsidR="00241D8D">
        <w:rPr>
          <w:lang w:val="en-AU"/>
        </w:rPr>
        <w:t>was blind to</w:t>
      </w:r>
      <w:r w:rsidR="00FF201C">
        <w:rPr>
          <w:lang w:val="en-AU"/>
        </w:rPr>
        <w:t xml:space="preserve"> (even after years of diversity and inclusion training). For example, B</w:t>
      </w:r>
      <w:r w:rsidR="00241D8D">
        <w:rPr>
          <w:lang w:val="en-AU"/>
        </w:rPr>
        <w:t xml:space="preserve">lack faculty being stopped in parking lots at universities and questioned about their faculty standing…Black students being singled out by police in a group of rowdy fans at a </w:t>
      </w:r>
      <w:r w:rsidR="00FF201C">
        <w:rPr>
          <w:lang w:val="en-AU"/>
        </w:rPr>
        <w:t>baseball</w:t>
      </w:r>
      <w:r w:rsidR="00241D8D">
        <w:rPr>
          <w:lang w:val="en-AU"/>
        </w:rPr>
        <w:t xml:space="preserve"> game…and then there are the horrible examples of racism that we now see on TV and social media…the death of </w:t>
      </w:r>
      <w:r w:rsidR="00A6242C">
        <w:rPr>
          <w:lang w:val="en-AU"/>
        </w:rPr>
        <w:t xml:space="preserve">George Floyd </w:t>
      </w:r>
      <w:r w:rsidR="00241D8D">
        <w:rPr>
          <w:lang w:val="en-AU"/>
        </w:rPr>
        <w:t xml:space="preserve">as a terrible, culminating moment where we </w:t>
      </w:r>
      <w:r w:rsidR="00FF201C">
        <w:rPr>
          <w:lang w:val="en-AU"/>
        </w:rPr>
        <w:t>witnessed</w:t>
      </w:r>
      <w:r w:rsidR="00241D8D">
        <w:rPr>
          <w:lang w:val="en-AU"/>
        </w:rPr>
        <w:t xml:space="preserve"> the things that our Black neighbours have seen for years. </w:t>
      </w:r>
    </w:p>
    <w:p w14:paraId="79C6E95C" w14:textId="5EF36ED9" w:rsidR="00241D8D" w:rsidRDefault="00241D8D" w:rsidP="00A6242C">
      <w:pPr>
        <w:rPr>
          <w:lang w:val="en-AU"/>
        </w:rPr>
      </w:pPr>
    </w:p>
    <w:p w14:paraId="1D407BC3" w14:textId="367B0843" w:rsidR="00FF201C" w:rsidRDefault="00E54477" w:rsidP="00A6242C">
      <w:pPr>
        <w:rPr>
          <w:lang w:val="en-AU"/>
        </w:rPr>
      </w:pPr>
      <w:r>
        <w:rPr>
          <w:lang w:val="en-AU"/>
        </w:rPr>
        <w:t xml:space="preserve">After discussion with the members of SIM governance and committees, we brainstormed ideas about what we might do. </w:t>
      </w:r>
      <w:r w:rsidR="00306D1A">
        <w:rPr>
          <w:lang w:val="en-AU"/>
        </w:rPr>
        <w:t xml:space="preserve">I encourage you to email me at </w:t>
      </w:r>
      <w:hyperlink r:id="rId5" w:history="1">
        <w:r w:rsidR="00306D1A" w:rsidRPr="007B75E0">
          <w:rPr>
            <w:rStyle w:val="Hipervnculo"/>
            <w:lang w:val="en-AU"/>
          </w:rPr>
          <w:t>jbrown@bentley.edu</w:t>
        </w:r>
      </w:hyperlink>
      <w:r w:rsidR="00306D1A">
        <w:rPr>
          <w:lang w:val="en-AU"/>
        </w:rPr>
        <w:t xml:space="preserve"> with more ideas</w:t>
      </w:r>
      <w:r w:rsidR="00FF201C">
        <w:rPr>
          <w:lang w:val="en-AU"/>
        </w:rPr>
        <w:t>:</w:t>
      </w:r>
    </w:p>
    <w:p w14:paraId="12E793C3" w14:textId="77777777" w:rsidR="00306D1A" w:rsidRDefault="00306D1A" w:rsidP="00A6242C">
      <w:pPr>
        <w:rPr>
          <w:lang w:val="en-AU"/>
        </w:rPr>
      </w:pPr>
    </w:p>
    <w:p w14:paraId="3BF0618F" w14:textId="28B1BB88" w:rsidR="00241D8D" w:rsidRDefault="00241D8D" w:rsidP="00FF201C">
      <w:pPr>
        <w:pStyle w:val="Prrafodelista"/>
        <w:numPr>
          <w:ilvl w:val="0"/>
          <w:numId w:val="1"/>
        </w:numPr>
        <w:rPr>
          <w:lang w:val="en-AU"/>
        </w:rPr>
      </w:pPr>
      <w:r w:rsidRPr="00FF201C">
        <w:rPr>
          <w:lang w:val="en-AU"/>
        </w:rPr>
        <w:t xml:space="preserve">First, I encourage you to go to the GDO site for the Academy of Management. They have issued a Statement of Solidarity. Read it. Sign it. And let’s commit to Live it. </w:t>
      </w:r>
      <w:hyperlink r:id="rId6" w:tooltip="https://docs.google.com/forms/d/e/1FAIpQLSetB43D6dS3IIFU-mZLtTvwDtW0-zck_UmmAVHw8snbX8pK9A/viewform" w:history="1">
        <w:r w:rsidR="00FF201C" w:rsidRPr="00FF201C">
          <w:rPr>
            <w:rStyle w:val="Hipervnculo"/>
          </w:rPr>
          <w:t>https://docs.google.com/forms/d/e/1FAIpQLSetB43D6dS3IIFU-mZLtTvwDtW0-zck_UmmAVHw8snbX8pK9A/viewform</w:t>
        </w:r>
      </w:hyperlink>
    </w:p>
    <w:p w14:paraId="457413EB" w14:textId="77777777" w:rsidR="0032294D" w:rsidRPr="00FF201C" w:rsidRDefault="0032294D" w:rsidP="0032294D">
      <w:pPr>
        <w:pStyle w:val="Prrafodelista"/>
        <w:rPr>
          <w:lang w:val="en-AU"/>
        </w:rPr>
      </w:pPr>
    </w:p>
    <w:p w14:paraId="6A989F92" w14:textId="1A549B2B" w:rsidR="00E54477" w:rsidRDefault="00241D8D" w:rsidP="002E0D14">
      <w:pPr>
        <w:pStyle w:val="Prrafodelista"/>
        <w:numPr>
          <w:ilvl w:val="0"/>
          <w:numId w:val="1"/>
        </w:numPr>
        <w:rPr>
          <w:lang w:val="en-AU"/>
        </w:rPr>
      </w:pPr>
      <w:r w:rsidRPr="0037425C">
        <w:rPr>
          <w:lang w:val="en-AU"/>
        </w:rPr>
        <w:t>Second, I have asked Jae Lee, our new Communications Director</w:t>
      </w:r>
      <w:r w:rsidR="00FF201C" w:rsidRPr="0037425C">
        <w:rPr>
          <w:lang w:val="en-AU"/>
        </w:rPr>
        <w:t xml:space="preserve"> (who also Chairs our Curriculum Committee)</w:t>
      </w:r>
      <w:r w:rsidRPr="0037425C">
        <w:rPr>
          <w:lang w:val="en-AU"/>
        </w:rPr>
        <w:t xml:space="preserve">, to work with </w:t>
      </w:r>
      <w:r w:rsidR="00FF201C" w:rsidRPr="0037425C">
        <w:rPr>
          <w:lang w:val="en-AU"/>
        </w:rPr>
        <w:t>Dani Alonso Martinez, our Webmaster, to develop another tab on our SIM website</w:t>
      </w:r>
      <w:r w:rsidR="0037425C" w:rsidRPr="0037425C">
        <w:rPr>
          <w:lang w:val="en-AU"/>
        </w:rPr>
        <w:t xml:space="preserve">, with cross-reference to our Teaching tab to </w:t>
      </w:r>
      <w:r w:rsidR="0005361C" w:rsidRPr="0037425C">
        <w:rPr>
          <w:lang w:val="en-AU"/>
        </w:rPr>
        <w:t xml:space="preserve">establish </w:t>
      </w:r>
      <w:r w:rsidR="00FF201C" w:rsidRPr="0037425C">
        <w:rPr>
          <w:lang w:val="en-AU"/>
        </w:rPr>
        <w:t xml:space="preserve">a repository of resources, materials to share regarding educating others about Black Lives Matter and racism. </w:t>
      </w:r>
      <w:r w:rsidR="00E54477">
        <w:rPr>
          <w:lang w:val="en-AU"/>
        </w:rPr>
        <w:t xml:space="preserve">The link is here: </w:t>
      </w:r>
      <w:hyperlink r:id="rId7" w:history="1">
        <w:r w:rsidR="00FA6F57">
          <w:rPr>
            <w:rStyle w:val="Hipervnculo"/>
          </w:rPr>
          <w:t>http://sim.aom.org/teaching/new-item2</w:t>
        </w:r>
      </w:hyperlink>
    </w:p>
    <w:p w14:paraId="7C2EA224" w14:textId="77777777" w:rsidR="00E54477" w:rsidRPr="00E54477" w:rsidRDefault="00E54477" w:rsidP="00E54477">
      <w:pPr>
        <w:pStyle w:val="Prrafodelista"/>
        <w:rPr>
          <w:lang w:val="en-AU"/>
        </w:rPr>
      </w:pPr>
    </w:p>
    <w:p w14:paraId="53A8C468" w14:textId="30BEA520" w:rsidR="00241D8D" w:rsidRPr="0037425C" w:rsidRDefault="0037425C" w:rsidP="00E54477">
      <w:pPr>
        <w:pStyle w:val="Prrafodelista"/>
        <w:rPr>
          <w:lang w:val="en-AU"/>
        </w:rPr>
      </w:pPr>
      <w:r w:rsidRPr="0037425C">
        <w:rPr>
          <w:lang w:val="en-AU"/>
        </w:rPr>
        <w:t xml:space="preserve">Please send </w:t>
      </w:r>
      <w:r w:rsidR="00E54477">
        <w:rPr>
          <w:lang w:val="en-AU"/>
        </w:rPr>
        <w:t>materials</w:t>
      </w:r>
      <w:r w:rsidRPr="0037425C">
        <w:rPr>
          <w:lang w:val="en-AU"/>
        </w:rPr>
        <w:t xml:space="preserve"> directly to </w:t>
      </w:r>
      <w:hyperlink r:id="rId8" w:history="1">
        <w:r w:rsidRPr="0037425C">
          <w:rPr>
            <w:rStyle w:val="Hipervnculo"/>
            <w:lang w:val="en-AU"/>
          </w:rPr>
          <w:t>jlee3@hamline.edu</w:t>
        </w:r>
      </w:hyperlink>
      <w:r w:rsidRPr="0037425C">
        <w:rPr>
          <w:lang w:val="en-AU"/>
        </w:rPr>
        <w:t xml:space="preserve">. For example, I have uploaded a page of </w:t>
      </w:r>
      <w:r w:rsidR="0005361C" w:rsidRPr="0037425C">
        <w:rPr>
          <w:lang w:val="en-AU"/>
        </w:rPr>
        <w:t xml:space="preserve">resources from </w:t>
      </w:r>
      <w:r w:rsidR="00FF201C" w:rsidRPr="0037425C">
        <w:rPr>
          <w:lang w:val="en-AU"/>
        </w:rPr>
        <w:t xml:space="preserve">Dr. Nicole Cooke, </w:t>
      </w:r>
      <w:r>
        <w:rPr>
          <w:lang w:val="en-AU"/>
        </w:rPr>
        <w:t xml:space="preserve">Augusta Baker Chair </w:t>
      </w:r>
      <w:r w:rsidR="00FF201C" w:rsidRPr="0037425C">
        <w:rPr>
          <w:lang w:val="en-AU"/>
        </w:rPr>
        <w:t>at the University of South Carolina: “Anti-Racism Resources for all Ages”</w:t>
      </w:r>
      <w:r w:rsidR="00B43A83" w:rsidRPr="0037425C">
        <w:rPr>
          <w:lang w:val="en-AU"/>
        </w:rPr>
        <w:t>, which provides links to some amazing resources</w:t>
      </w:r>
      <w:r w:rsidR="00306D1A" w:rsidRPr="0037425C">
        <w:rPr>
          <w:lang w:val="en-AU"/>
        </w:rPr>
        <w:t xml:space="preserve">: </w:t>
      </w:r>
    </w:p>
    <w:p w14:paraId="4956A925" w14:textId="09543E86" w:rsidR="00241D8D" w:rsidRDefault="00416FB8" w:rsidP="00306D1A">
      <w:pPr>
        <w:ind w:left="720"/>
      </w:pPr>
      <w:hyperlink r:id="rId9" w:history="1">
        <w:r w:rsidR="00306D1A" w:rsidRPr="007B75E0">
          <w:rPr>
            <w:rStyle w:val="Hipervnculo"/>
          </w:rPr>
          <w:t>https://padlet.com/nicolethelibrarian/nbasekqoazt336co</w:t>
        </w:r>
      </w:hyperlink>
      <w:r w:rsidR="00306D1A">
        <w:t xml:space="preserve">. </w:t>
      </w:r>
    </w:p>
    <w:p w14:paraId="0343F7ED" w14:textId="77777777" w:rsidR="0032294D" w:rsidRDefault="0032294D" w:rsidP="00306D1A">
      <w:pPr>
        <w:ind w:left="720"/>
      </w:pPr>
    </w:p>
    <w:p w14:paraId="3297AF5A" w14:textId="39E0AA67" w:rsidR="00306D1A" w:rsidRPr="00E54477" w:rsidRDefault="00306D1A" w:rsidP="0037425C">
      <w:pPr>
        <w:pStyle w:val="Prrafodelista"/>
        <w:numPr>
          <w:ilvl w:val="0"/>
          <w:numId w:val="2"/>
        </w:numPr>
      </w:pPr>
      <w:r>
        <w:t>Third, our new Membership Committee</w:t>
      </w:r>
      <w:r w:rsidR="0032294D">
        <w:t xml:space="preserve">, which is already initiating several new virtual discussion meetings, will </w:t>
      </w:r>
      <w:r w:rsidR="0037425C">
        <w:t xml:space="preserve">explore </w:t>
      </w:r>
      <w:r w:rsidR="0032294D">
        <w:t xml:space="preserve">the task of a special forum/discussion on racism and Black Lives Matter. </w:t>
      </w:r>
      <w:r w:rsidR="0037425C">
        <w:t xml:space="preserve">We have always advocated for diversity and inclusion in our Division, but we have been challenged in recruiting diverse members. I promise you we are working on this. If you have suggestions related to membership, please email </w:t>
      </w:r>
      <w:hyperlink r:id="rId10" w:history="1">
        <w:r w:rsidR="0037425C" w:rsidRPr="0052660A">
          <w:rPr>
            <w:rStyle w:val="Hipervnculo"/>
            <w:lang w:val="en-AU"/>
          </w:rPr>
          <w:t>sarah.stephen@unisg.ch</w:t>
        </w:r>
      </w:hyperlink>
      <w:r w:rsidR="0037425C" w:rsidRPr="0037425C">
        <w:rPr>
          <w:lang w:val="en-AU"/>
        </w:rPr>
        <w:t xml:space="preserve"> </w:t>
      </w:r>
      <w:r w:rsidR="0037425C">
        <w:rPr>
          <w:lang w:val="en-AU"/>
        </w:rPr>
        <w:t>.</w:t>
      </w:r>
    </w:p>
    <w:p w14:paraId="7AF600EA" w14:textId="2F1A2C61" w:rsidR="00E54477" w:rsidRDefault="00E54477" w:rsidP="00E54477"/>
    <w:p w14:paraId="063CBFF9" w14:textId="5933CF26" w:rsidR="0037425C" w:rsidRDefault="00E54477" w:rsidP="0037425C">
      <w:r>
        <w:t>Frankly, I don’t know how to end this, other than to say I hope we are at a turning point in this horrible journey to stamp out racism</w:t>
      </w:r>
      <w:r w:rsidR="001A2E58">
        <w:t>,</w:t>
      </w:r>
      <w:r>
        <w:t xml:space="preserve"> and specifically to tell the world </w:t>
      </w:r>
      <w:r w:rsidR="001A2E58">
        <w:t xml:space="preserve">right now </w:t>
      </w:r>
      <w:r>
        <w:t xml:space="preserve">that </w:t>
      </w:r>
      <w:r w:rsidRPr="00E54477">
        <w:rPr>
          <w:b/>
          <w:bCs/>
        </w:rPr>
        <w:t>Black Lives Matter</w:t>
      </w:r>
      <w:r>
        <w:t>.</w:t>
      </w:r>
    </w:p>
    <w:p w14:paraId="79E1D692" w14:textId="67F192A7" w:rsidR="001A2E58" w:rsidRDefault="001A2E58" w:rsidP="0037425C"/>
    <w:p w14:paraId="5DF68889" w14:textId="5ECC56B3" w:rsidR="00F11E32" w:rsidRDefault="001A2E58">
      <w:r>
        <w:t xml:space="preserve">Yours in SIM, Jill </w:t>
      </w:r>
    </w:p>
    <w:sectPr w:rsidR="00F11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0243D"/>
    <w:multiLevelType w:val="hybridMultilevel"/>
    <w:tmpl w:val="9F54C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C50A0"/>
    <w:multiLevelType w:val="hybridMultilevel"/>
    <w:tmpl w:val="AE020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42C"/>
    <w:rsid w:val="0005361C"/>
    <w:rsid w:val="001A2E58"/>
    <w:rsid w:val="00241D8D"/>
    <w:rsid w:val="00306D1A"/>
    <w:rsid w:val="0032294D"/>
    <w:rsid w:val="0037425C"/>
    <w:rsid w:val="00416FB8"/>
    <w:rsid w:val="00A6242C"/>
    <w:rsid w:val="00B43A83"/>
    <w:rsid w:val="00E43C38"/>
    <w:rsid w:val="00E54477"/>
    <w:rsid w:val="00F11E32"/>
    <w:rsid w:val="00F77331"/>
    <w:rsid w:val="00FA6F57"/>
    <w:rsid w:val="00FF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BA54C"/>
  <w15:chartTrackingRefBased/>
  <w15:docId w15:val="{5B2E3534-4B78-4F09-A6C6-64ABD281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242C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3C3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3C3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F201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F201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F20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1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ee3@hamline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im.aom.org/teaching/new-item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03.safelinks.protection.outlook.com/?url=https%3A%2F%2Fdocs.google.com%2Fforms%2Fd%2Fe%2F1FAIpQLSetB43D6dS3IIFU-mZLtTvwDtW0-zck_UmmAVHw8snbX8pK9A%2Fviewform&amp;data=02%7C01%7CJBROWN%40bentley.edu%7Ce71b3e3fa46a4ad3914c08d80a2f12e5%7C9030beae3cfc4788a9e2130204ff1f10%7C0%7C0%7C637270544577380029&amp;sdata=qyRlzZ0WtR2NvDhYjfkcmjX5S4vIzBcM%2BBOU13v4St4%3D&amp;reserved=0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jbrown@bentley.edu" TargetMode="External"/><Relationship Id="rId10" Type="http://schemas.openxmlformats.org/officeDocument/2006/relationships/hyperlink" Target="mailto:sarah.stephen@unisg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dlet.com/nicolethelibrarian/nbasekqoazt336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2992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</dc:creator>
  <cp:keywords/>
  <dc:description/>
  <cp:lastModifiedBy>User</cp:lastModifiedBy>
  <cp:revision>4</cp:revision>
  <dcterms:created xsi:type="dcterms:W3CDTF">2020-06-19T17:23:00Z</dcterms:created>
  <dcterms:modified xsi:type="dcterms:W3CDTF">2020-06-22T11:19:00Z</dcterms:modified>
</cp:coreProperties>
</file>