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165D1" w14:textId="440E9169" w:rsidR="009A79D0" w:rsidRPr="00F66A8C" w:rsidRDefault="00EC145E" w:rsidP="00F66A8C">
      <w:pPr>
        <w:pBdr>
          <w:bottom w:val="single" w:sz="4" w:space="1" w:color="auto"/>
        </w:pBdr>
        <w:spacing w:line="276" w:lineRule="auto"/>
        <w:jc w:val="center"/>
        <w:rPr>
          <w:sz w:val="40"/>
          <w:szCs w:val="40"/>
        </w:rPr>
      </w:pPr>
      <w:r>
        <w:rPr>
          <w:sz w:val="40"/>
          <w:szCs w:val="40"/>
        </w:rPr>
        <w:t xml:space="preserve">2019 </w:t>
      </w:r>
      <w:r w:rsidR="001853E9" w:rsidRPr="001853E9">
        <w:rPr>
          <w:sz w:val="40"/>
          <w:szCs w:val="40"/>
        </w:rPr>
        <w:t>Social Issues in Management</w:t>
      </w:r>
      <w:r w:rsidR="009A79D0">
        <w:rPr>
          <w:sz w:val="40"/>
          <w:szCs w:val="40"/>
        </w:rPr>
        <w:t>: SIM Business Meeting</w:t>
      </w:r>
    </w:p>
    <w:p w14:paraId="4B9404FB" w14:textId="59718118" w:rsidR="009A79D0" w:rsidRDefault="009A79D0" w:rsidP="00B505C9">
      <w:pPr>
        <w:spacing w:line="276" w:lineRule="auto"/>
      </w:pPr>
      <w:r w:rsidRPr="009A79D0">
        <w:rPr>
          <w:b/>
          <w:bCs/>
        </w:rPr>
        <w:t>When</w:t>
      </w:r>
      <w:r w:rsidRPr="009A79D0">
        <w:t>: August 12, 2019</w:t>
      </w:r>
      <w:r>
        <w:tab/>
      </w:r>
      <w:r>
        <w:tab/>
      </w:r>
      <w:r>
        <w:tab/>
      </w:r>
      <w:r>
        <w:tab/>
        <w:t xml:space="preserve">    </w:t>
      </w:r>
      <w:r w:rsidRPr="009A79D0">
        <w:rPr>
          <w:b/>
          <w:bCs/>
        </w:rPr>
        <w:t>Where</w:t>
      </w:r>
      <w:r w:rsidRPr="009A79D0">
        <w:t>: Boston, MA: Marriot Copley Place</w:t>
      </w:r>
    </w:p>
    <w:p w14:paraId="25ABA8F5" w14:textId="77777777" w:rsidR="00B505C9" w:rsidRDefault="00B505C9" w:rsidP="00F66A8C">
      <w:pPr>
        <w:pBdr>
          <w:top w:val="single" w:sz="4" w:space="1" w:color="auto"/>
        </w:pBdr>
        <w:spacing w:line="276" w:lineRule="auto"/>
      </w:pPr>
    </w:p>
    <w:tbl>
      <w:tblPr>
        <w:tblStyle w:val="TableGrid"/>
        <w:tblW w:w="93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849"/>
      </w:tblGrid>
      <w:tr w:rsidR="00763B01" w14:paraId="59C8F79C" w14:textId="77777777" w:rsidTr="005B1AF5">
        <w:trPr>
          <w:trHeight w:val="406"/>
        </w:trPr>
        <w:tc>
          <w:tcPr>
            <w:tcW w:w="9354" w:type="dxa"/>
            <w:gridSpan w:val="2"/>
            <w:vAlign w:val="center"/>
          </w:tcPr>
          <w:p w14:paraId="4612C97F" w14:textId="3D16FA9D" w:rsidR="00763B01" w:rsidRPr="00B505C9" w:rsidRDefault="00763B01" w:rsidP="00F66A8C">
            <w:pPr>
              <w:rPr>
                <w:sz w:val="28"/>
                <w:szCs w:val="28"/>
                <w:u w:val="single"/>
              </w:rPr>
            </w:pPr>
            <w:r w:rsidRPr="00B505C9">
              <w:rPr>
                <w:sz w:val="28"/>
                <w:szCs w:val="28"/>
                <w:u w:val="single"/>
              </w:rPr>
              <w:t>A</w:t>
            </w:r>
            <w:r w:rsidR="0051350E">
              <w:rPr>
                <w:sz w:val="28"/>
                <w:szCs w:val="28"/>
                <w:u w:val="single"/>
              </w:rPr>
              <w:t>genda</w:t>
            </w:r>
            <w:r w:rsidRPr="00B505C9">
              <w:rPr>
                <w:sz w:val="28"/>
                <w:szCs w:val="28"/>
                <w:u w:val="single"/>
              </w:rPr>
              <w:t>:</w:t>
            </w:r>
          </w:p>
        </w:tc>
      </w:tr>
      <w:tr w:rsidR="00763B01" w14:paraId="7FC89B7E" w14:textId="77777777" w:rsidTr="00F66A8C">
        <w:trPr>
          <w:trHeight w:val="382"/>
        </w:trPr>
        <w:tc>
          <w:tcPr>
            <w:tcW w:w="4505" w:type="dxa"/>
          </w:tcPr>
          <w:p w14:paraId="0DCFF9C9" w14:textId="4004F32C" w:rsidR="00763B01" w:rsidRDefault="00763B01" w:rsidP="00F66A8C">
            <w:r>
              <w:t>1. Welcome and Appreciation</w:t>
            </w:r>
          </w:p>
        </w:tc>
        <w:tc>
          <w:tcPr>
            <w:tcW w:w="4849" w:type="dxa"/>
          </w:tcPr>
          <w:p w14:paraId="7EAE4CE3" w14:textId="5DD61C08" w:rsidR="00763B01" w:rsidRDefault="00763B01" w:rsidP="00F66A8C">
            <w:r>
              <w:t>5. Doctoral Student Finalist Presentations</w:t>
            </w:r>
          </w:p>
        </w:tc>
      </w:tr>
      <w:tr w:rsidR="00763B01" w14:paraId="7C8D0C99" w14:textId="77777777" w:rsidTr="00F66A8C">
        <w:trPr>
          <w:trHeight w:val="406"/>
        </w:trPr>
        <w:tc>
          <w:tcPr>
            <w:tcW w:w="4505" w:type="dxa"/>
          </w:tcPr>
          <w:p w14:paraId="4E023ADE" w14:textId="0724010A" w:rsidR="00763B01" w:rsidRDefault="00763B01" w:rsidP="00F66A8C">
            <w:r>
              <w:t>2. Officer and Committee Reports</w:t>
            </w:r>
          </w:p>
        </w:tc>
        <w:tc>
          <w:tcPr>
            <w:tcW w:w="4849" w:type="dxa"/>
          </w:tcPr>
          <w:p w14:paraId="4699277F" w14:textId="129ED207" w:rsidR="00763B01" w:rsidRDefault="00763B01" w:rsidP="00F66A8C">
            <w:r>
              <w:t>6. Division Awards</w:t>
            </w:r>
          </w:p>
        </w:tc>
      </w:tr>
      <w:tr w:rsidR="00763B01" w14:paraId="50A51B57" w14:textId="77777777" w:rsidTr="00F66A8C">
        <w:trPr>
          <w:trHeight w:val="406"/>
        </w:trPr>
        <w:tc>
          <w:tcPr>
            <w:tcW w:w="4505" w:type="dxa"/>
          </w:tcPr>
          <w:p w14:paraId="4A294523" w14:textId="41486A4A" w:rsidR="00763B01" w:rsidRDefault="00763B01" w:rsidP="00F66A8C">
            <w:r>
              <w:t>3. Old Business</w:t>
            </w:r>
          </w:p>
        </w:tc>
        <w:tc>
          <w:tcPr>
            <w:tcW w:w="4849" w:type="dxa"/>
          </w:tcPr>
          <w:p w14:paraId="2C4E3DC9" w14:textId="0F38D984" w:rsidR="00763B01" w:rsidRDefault="00763B01" w:rsidP="00F66A8C">
            <w:r>
              <w:t>7. New Business</w:t>
            </w:r>
          </w:p>
        </w:tc>
      </w:tr>
      <w:tr w:rsidR="00763B01" w14:paraId="053F8343" w14:textId="77777777" w:rsidTr="00F66A8C">
        <w:trPr>
          <w:trHeight w:val="382"/>
        </w:trPr>
        <w:tc>
          <w:tcPr>
            <w:tcW w:w="4505" w:type="dxa"/>
          </w:tcPr>
          <w:p w14:paraId="6916B1D8" w14:textId="7892EF6B" w:rsidR="00763B01" w:rsidRDefault="00763B01" w:rsidP="00F66A8C">
            <w:r>
              <w:t>4. SIM Constitution (Discussion and Voting)</w:t>
            </w:r>
          </w:p>
        </w:tc>
        <w:tc>
          <w:tcPr>
            <w:tcW w:w="4849" w:type="dxa"/>
          </w:tcPr>
          <w:p w14:paraId="26B1921F" w14:textId="629F3D5C" w:rsidR="00763B01" w:rsidRDefault="00763B01" w:rsidP="00F66A8C">
            <w:r>
              <w:t>8. Adjourn and SIM Social (Salons I-K)</w:t>
            </w:r>
          </w:p>
        </w:tc>
      </w:tr>
    </w:tbl>
    <w:p w14:paraId="6AF86C91" w14:textId="5769DA67" w:rsidR="00523EAB" w:rsidRDefault="00523EAB" w:rsidP="001853E9">
      <w:pPr>
        <w:rPr>
          <w:u w:val="single"/>
        </w:rPr>
      </w:pPr>
    </w:p>
    <w:tbl>
      <w:tblPr>
        <w:tblStyle w:val="TableGrid"/>
        <w:tblW w:w="0" w:type="auto"/>
        <w:tblLook w:val="04A0" w:firstRow="1" w:lastRow="0" w:firstColumn="1" w:lastColumn="0" w:noHBand="0" w:noVBand="1"/>
      </w:tblPr>
      <w:tblGrid>
        <w:gridCol w:w="3116"/>
        <w:gridCol w:w="3117"/>
        <w:gridCol w:w="3117"/>
      </w:tblGrid>
      <w:tr w:rsidR="00523EAB" w14:paraId="046071C1" w14:textId="77777777" w:rsidTr="0014455F">
        <w:tc>
          <w:tcPr>
            <w:tcW w:w="9350" w:type="dxa"/>
            <w:gridSpan w:val="3"/>
            <w:tcBorders>
              <w:top w:val="nil"/>
              <w:left w:val="nil"/>
              <w:bottom w:val="nil"/>
              <w:right w:val="nil"/>
            </w:tcBorders>
          </w:tcPr>
          <w:p w14:paraId="4220EE3D" w14:textId="2419257B" w:rsidR="00523EAB" w:rsidRPr="00B505C9" w:rsidRDefault="00523EAB" w:rsidP="001853E9">
            <w:pPr>
              <w:rPr>
                <w:sz w:val="28"/>
                <w:szCs w:val="28"/>
                <w:u w:val="single"/>
              </w:rPr>
            </w:pPr>
            <w:r w:rsidRPr="00B505C9">
              <w:rPr>
                <w:sz w:val="28"/>
                <w:szCs w:val="28"/>
                <w:u w:val="single"/>
              </w:rPr>
              <w:t>Thanks to our sponsors!</w:t>
            </w:r>
          </w:p>
        </w:tc>
      </w:tr>
      <w:tr w:rsidR="00523EAB" w14:paraId="3AE5DCA2" w14:textId="77777777" w:rsidTr="0014455F">
        <w:tc>
          <w:tcPr>
            <w:tcW w:w="3116" w:type="dxa"/>
            <w:tcBorders>
              <w:top w:val="nil"/>
              <w:left w:val="nil"/>
              <w:bottom w:val="nil"/>
              <w:right w:val="nil"/>
            </w:tcBorders>
          </w:tcPr>
          <w:p w14:paraId="02F8B98E" w14:textId="3D301767" w:rsidR="00523EAB" w:rsidRPr="00523EAB" w:rsidRDefault="0014455F" w:rsidP="00523EAB">
            <w:pPr>
              <w:jc w:val="center"/>
              <w:rPr>
                <w:b/>
                <w:bCs/>
                <w:u w:val="single"/>
              </w:rPr>
            </w:pPr>
            <w:r>
              <w:rPr>
                <w:b/>
                <w:bCs/>
                <w:u w:val="single"/>
              </w:rPr>
              <w:t>AWARDS</w:t>
            </w:r>
          </w:p>
        </w:tc>
        <w:tc>
          <w:tcPr>
            <w:tcW w:w="3117" w:type="dxa"/>
            <w:tcBorders>
              <w:top w:val="nil"/>
              <w:left w:val="nil"/>
              <w:bottom w:val="nil"/>
              <w:right w:val="nil"/>
            </w:tcBorders>
          </w:tcPr>
          <w:p w14:paraId="1AF33828" w14:textId="114E323C" w:rsidR="00523EAB" w:rsidRPr="00523EAB" w:rsidRDefault="00523EAB" w:rsidP="00523EAB">
            <w:pPr>
              <w:jc w:val="center"/>
              <w:rPr>
                <w:b/>
                <w:bCs/>
                <w:u w:val="single"/>
              </w:rPr>
            </w:pPr>
            <w:r w:rsidRPr="00523EAB">
              <w:rPr>
                <w:b/>
                <w:bCs/>
                <w:u w:val="single"/>
              </w:rPr>
              <w:t>PROGRAM EVENTS</w:t>
            </w:r>
          </w:p>
        </w:tc>
        <w:tc>
          <w:tcPr>
            <w:tcW w:w="3117" w:type="dxa"/>
            <w:tcBorders>
              <w:top w:val="nil"/>
              <w:left w:val="nil"/>
              <w:bottom w:val="nil"/>
              <w:right w:val="nil"/>
            </w:tcBorders>
          </w:tcPr>
          <w:p w14:paraId="7FBE1984" w14:textId="1D526C08" w:rsidR="00523EAB" w:rsidRPr="00523EAB" w:rsidRDefault="0014455F" w:rsidP="00523EAB">
            <w:pPr>
              <w:jc w:val="center"/>
              <w:rPr>
                <w:b/>
                <w:bCs/>
                <w:u w:val="single"/>
              </w:rPr>
            </w:pPr>
            <w:r>
              <w:rPr>
                <w:b/>
                <w:bCs/>
                <w:u w:val="single"/>
              </w:rPr>
              <w:t>PDW</w:t>
            </w:r>
          </w:p>
        </w:tc>
      </w:tr>
      <w:tr w:rsidR="00523EAB" w14:paraId="7C9310C5" w14:textId="77777777" w:rsidTr="0014455F">
        <w:tc>
          <w:tcPr>
            <w:tcW w:w="3116" w:type="dxa"/>
            <w:tcBorders>
              <w:top w:val="nil"/>
              <w:left w:val="nil"/>
              <w:bottom w:val="nil"/>
              <w:right w:val="nil"/>
            </w:tcBorders>
          </w:tcPr>
          <w:p w14:paraId="1F4DFA1C" w14:textId="05AA14E0" w:rsidR="00523EAB" w:rsidRPr="00523EAB" w:rsidRDefault="0014455F" w:rsidP="00523EAB">
            <w:pPr>
              <w:jc w:val="center"/>
            </w:pPr>
            <w:r w:rsidRPr="00523EAB">
              <w:t>Journal of Business Ethics</w:t>
            </w:r>
          </w:p>
        </w:tc>
        <w:tc>
          <w:tcPr>
            <w:tcW w:w="3117" w:type="dxa"/>
            <w:tcBorders>
              <w:top w:val="nil"/>
              <w:left w:val="nil"/>
              <w:bottom w:val="nil"/>
              <w:right w:val="nil"/>
            </w:tcBorders>
          </w:tcPr>
          <w:p w14:paraId="0D80D40D" w14:textId="6E749D8F" w:rsidR="00523EAB" w:rsidRPr="00523EAB" w:rsidRDefault="00523EAB" w:rsidP="00523EAB">
            <w:pPr>
              <w:jc w:val="center"/>
            </w:pPr>
            <w:r w:rsidRPr="00523EAB">
              <w:t>IABS</w:t>
            </w:r>
          </w:p>
        </w:tc>
        <w:tc>
          <w:tcPr>
            <w:tcW w:w="3117" w:type="dxa"/>
            <w:tcBorders>
              <w:top w:val="nil"/>
              <w:left w:val="nil"/>
              <w:bottom w:val="nil"/>
              <w:right w:val="nil"/>
            </w:tcBorders>
          </w:tcPr>
          <w:p w14:paraId="22539BF7" w14:textId="1C7F0BCA" w:rsidR="00523EAB" w:rsidRPr="00523EAB" w:rsidRDefault="0014455F" w:rsidP="00523EAB">
            <w:pPr>
              <w:jc w:val="center"/>
            </w:pPr>
            <w:r>
              <w:t>Business &amp; Society</w:t>
            </w:r>
          </w:p>
        </w:tc>
      </w:tr>
      <w:tr w:rsidR="00523EAB" w14:paraId="69D8BBE2" w14:textId="77777777" w:rsidTr="0014455F">
        <w:tc>
          <w:tcPr>
            <w:tcW w:w="3116" w:type="dxa"/>
            <w:tcBorders>
              <w:top w:val="nil"/>
              <w:left w:val="nil"/>
              <w:bottom w:val="nil"/>
              <w:right w:val="nil"/>
            </w:tcBorders>
          </w:tcPr>
          <w:p w14:paraId="30F73EB1" w14:textId="711360D6" w:rsidR="00523EAB" w:rsidRPr="00523EAB" w:rsidRDefault="0014455F" w:rsidP="00523EAB">
            <w:pPr>
              <w:jc w:val="center"/>
            </w:pPr>
            <w:r w:rsidRPr="00523EAB">
              <w:t xml:space="preserve">Moran Center for </w:t>
            </w:r>
            <w:r>
              <w:br/>
            </w:r>
            <w:r w:rsidRPr="00523EAB">
              <w:t>Leadership at Villanova</w:t>
            </w:r>
          </w:p>
        </w:tc>
        <w:tc>
          <w:tcPr>
            <w:tcW w:w="3117" w:type="dxa"/>
            <w:tcBorders>
              <w:top w:val="nil"/>
              <w:left w:val="nil"/>
              <w:bottom w:val="nil"/>
              <w:right w:val="nil"/>
            </w:tcBorders>
          </w:tcPr>
          <w:p w14:paraId="182CE026" w14:textId="25BADF35" w:rsidR="00523EAB" w:rsidRPr="00523EAB" w:rsidRDefault="00523EAB" w:rsidP="00523EAB">
            <w:pPr>
              <w:jc w:val="center"/>
            </w:pPr>
            <w:proofErr w:type="spellStart"/>
            <w:r w:rsidRPr="00523EAB">
              <w:t>Geneen</w:t>
            </w:r>
            <w:proofErr w:type="spellEnd"/>
            <w:r w:rsidRPr="00523EAB">
              <w:t xml:space="preserve"> Institute at </w:t>
            </w:r>
            <w:r w:rsidR="00B505C9">
              <w:br/>
            </w:r>
            <w:r w:rsidRPr="00523EAB">
              <w:t>Bentley University</w:t>
            </w:r>
          </w:p>
        </w:tc>
        <w:tc>
          <w:tcPr>
            <w:tcW w:w="3117" w:type="dxa"/>
            <w:tcBorders>
              <w:top w:val="nil"/>
              <w:left w:val="nil"/>
              <w:bottom w:val="nil"/>
              <w:right w:val="nil"/>
            </w:tcBorders>
          </w:tcPr>
          <w:p w14:paraId="0C9FCF19" w14:textId="63789657" w:rsidR="00523EAB" w:rsidRPr="00523EAB" w:rsidRDefault="0014455F" w:rsidP="00523EAB">
            <w:pPr>
              <w:jc w:val="center"/>
            </w:pPr>
            <w:r w:rsidRPr="00523EAB">
              <w:t>The Olsson Center at Darden School of Business</w:t>
            </w:r>
          </w:p>
        </w:tc>
      </w:tr>
      <w:tr w:rsidR="0014455F" w14:paraId="4D6AB567" w14:textId="77777777" w:rsidTr="0014455F">
        <w:tc>
          <w:tcPr>
            <w:tcW w:w="3116" w:type="dxa"/>
            <w:tcBorders>
              <w:top w:val="nil"/>
              <w:left w:val="nil"/>
              <w:bottom w:val="nil"/>
              <w:right w:val="nil"/>
            </w:tcBorders>
          </w:tcPr>
          <w:p w14:paraId="3AACCA15" w14:textId="091FA6AF" w:rsidR="0014455F" w:rsidRPr="00523EAB" w:rsidRDefault="0014455F" w:rsidP="0014455F">
            <w:pPr>
              <w:jc w:val="center"/>
            </w:pPr>
            <w:r w:rsidRPr="00523EAB">
              <w:t xml:space="preserve">Jesse H. Jones Graduate School of Business at </w:t>
            </w:r>
            <w:r>
              <w:br/>
            </w:r>
            <w:r w:rsidRPr="00523EAB">
              <w:t>Rice University</w:t>
            </w:r>
          </w:p>
        </w:tc>
        <w:tc>
          <w:tcPr>
            <w:tcW w:w="3117" w:type="dxa"/>
            <w:tcBorders>
              <w:top w:val="nil"/>
              <w:left w:val="nil"/>
              <w:bottom w:val="nil"/>
              <w:right w:val="nil"/>
            </w:tcBorders>
          </w:tcPr>
          <w:p w14:paraId="11D16092" w14:textId="4B1C1805" w:rsidR="0014455F" w:rsidRPr="00523EAB" w:rsidRDefault="0014455F" w:rsidP="0014455F">
            <w:pPr>
              <w:jc w:val="center"/>
            </w:pPr>
            <w:r w:rsidRPr="00523EAB">
              <w:t>The Olsson Center at Darden School of Business</w:t>
            </w:r>
          </w:p>
        </w:tc>
        <w:tc>
          <w:tcPr>
            <w:tcW w:w="3117" w:type="dxa"/>
            <w:tcBorders>
              <w:top w:val="nil"/>
              <w:left w:val="nil"/>
              <w:bottom w:val="nil"/>
              <w:right w:val="nil"/>
            </w:tcBorders>
          </w:tcPr>
          <w:p w14:paraId="28728BD2" w14:textId="7F6DBAE5" w:rsidR="0014455F" w:rsidRPr="00523EAB" w:rsidRDefault="0014455F" w:rsidP="0014455F">
            <w:pPr>
              <w:jc w:val="center"/>
            </w:pPr>
            <w:r w:rsidRPr="00523EAB">
              <w:t>Institute for Ethics in Business at Duquesne University</w:t>
            </w:r>
          </w:p>
        </w:tc>
      </w:tr>
      <w:tr w:rsidR="0014455F" w14:paraId="06D60B1D" w14:textId="77777777" w:rsidTr="0014455F">
        <w:tc>
          <w:tcPr>
            <w:tcW w:w="3116" w:type="dxa"/>
            <w:tcBorders>
              <w:top w:val="nil"/>
              <w:left w:val="nil"/>
              <w:bottom w:val="nil"/>
              <w:right w:val="nil"/>
            </w:tcBorders>
          </w:tcPr>
          <w:p w14:paraId="11BE2084" w14:textId="75A48CC1" w:rsidR="0014455F" w:rsidRPr="00523EAB" w:rsidRDefault="0014455F" w:rsidP="0014455F">
            <w:pPr>
              <w:jc w:val="center"/>
            </w:pPr>
            <w:r w:rsidRPr="00523EAB">
              <w:t xml:space="preserve">Institute for Business Ethics at Duquesne </w:t>
            </w:r>
            <w:r>
              <w:t>University</w:t>
            </w:r>
          </w:p>
        </w:tc>
        <w:tc>
          <w:tcPr>
            <w:tcW w:w="3117" w:type="dxa"/>
            <w:tcBorders>
              <w:top w:val="nil"/>
              <w:left w:val="nil"/>
              <w:bottom w:val="nil"/>
              <w:right w:val="nil"/>
            </w:tcBorders>
          </w:tcPr>
          <w:p w14:paraId="45F2113D" w14:textId="77777777" w:rsidR="0014455F" w:rsidRPr="00523EAB" w:rsidRDefault="0014455F" w:rsidP="0014455F">
            <w:pPr>
              <w:jc w:val="center"/>
            </w:pPr>
          </w:p>
        </w:tc>
        <w:tc>
          <w:tcPr>
            <w:tcW w:w="3117" w:type="dxa"/>
            <w:tcBorders>
              <w:top w:val="nil"/>
              <w:left w:val="nil"/>
              <w:bottom w:val="nil"/>
              <w:right w:val="nil"/>
            </w:tcBorders>
          </w:tcPr>
          <w:p w14:paraId="728C2E38" w14:textId="7E07370F" w:rsidR="0014455F" w:rsidRPr="00523EAB" w:rsidRDefault="0014455F" w:rsidP="0014455F">
            <w:pPr>
              <w:jc w:val="center"/>
            </w:pPr>
          </w:p>
        </w:tc>
      </w:tr>
    </w:tbl>
    <w:p w14:paraId="0E5CE683" w14:textId="1D03EC6F" w:rsidR="00763B01" w:rsidRDefault="00763B01" w:rsidP="001853E9">
      <w:pPr>
        <w:rPr>
          <w:u w:val="single"/>
        </w:rPr>
      </w:pPr>
    </w:p>
    <w:p w14:paraId="3A9224AF" w14:textId="02440390" w:rsidR="00763B01" w:rsidRPr="0014455F" w:rsidRDefault="0014455F" w:rsidP="001853E9">
      <w:pPr>
        <w:rPr>
          <w:sz w:val="28"/>
          <w:szCs w:val="28"/>
          <w:u w:val="single"/>
        </w:rPr>
      </w:pPr>
      <w:r w:rsidRPr="0014455F">
        <w:rPr>
          <w:sz w:val="28"/>
          <w:szCs w:val="28"/>
          <w:u w:val="single"/>
        </w:rPr>
        <w:t>Officer and Committee Reports:</w:t>
      </w:r>
    </w:p>
    <w:p w14:paraId="05763748" w14:textId="77777777" w:rsidR="0014455F" w:rsidRPr="0014455F" w:rsidRDefault="0014455F" w:rsidP="0014455F">
      <w:pPr>
        <w:numPr>
          <w:ilvl w:val="0"/>
          <w:numId w:val="43"/>
        </w:numPr>
      </w:pPr>
      <w:r w:rsidRPr="0014455F">
        <w:t>Division Chair—David Wasieleski</w:t>
      </w:r>
    </w:p>
    <w:p w14:paraId="233366A7" w14:textId="77777777" w:rsidR="0014455F" w:rsidRPr="0014455F" w:rsidRDefault="0014455F" w:rsidP="0014455F">
      <w:pPr>
        <w:numPr>
          <w:ilvl w:val="0"/>
          <w:numId w:val="43"/>
        </w:numPr>
      </w:pPr>
      <w:r w:rsidRPr="0014455F">
        <w:t>PDW Chair—Katherina Pattit</w:t>
      </w:r>
    </w:p>
    <w:p w14:paraId="05F5CF91" w14:textId="77777777" w:rsidR="0014455F" w:rsidRPr="0014455F" w:rsidRDefault="0014455F" w:rsidP="0014455F">
      <w:pPr>
        <w:numPr>
          <w:ilvl w:val="0"/>
          <w:numId w:val="43"/>
        </w:numPr>
      </w:pPr>
      <w:r w:rsidRPr="0014455F">
        <w:t>Doctoral Consortium—Michelle Westermann-Behaylo</w:t>
      </w:r>
    </w:p>
    <w:p w14:paraId="4228984F" w14:textId="77777777" w:rsidR="0014455F" w:rsidRPr="0014455F" w:rsidRDefault="0014455F" w:rsidP="0014455F">
      <w:pPr>
        <w:numPr>
          <w:ilvl w:val="0"/>
          <w:numId w:val="43"/>
        </w:numPr>
      </w:pPr>
      <w:r w:rsidRPr="0014455F">
        <w:t>Program Chair—Andy Wicks</w:t>
      </w:r>
    </w:p>
    <w:p w14:paraId="2A67F61A" w14:textId="77777777" w:rsidR="0014455F" w:rsidRPr="0014455F" w:rsidRDefault="0014455F" w:rsidP="0014455F">
      <w:pPr>
        <w:numPr>
          <w:ilvl w:val="0"/>
          <w:numId w:val="43"/>
        </w:numPr>
      </w:pPr>
      <w:r w:rsidRPr="0014455F">
        <w:t>Treasurer—Amelia Carr</w:t>
      </w:r>
    </w:p>
    <w:p w14:paraId="71591065" w14:textId="77777777" w:rsidR="0014455F" w:rsidRPr="0014455F" w:rsidRDefault="0014455F" w:rsidP="0014455F">
      <w:pPr>
        <w:numPr>
          <w:ilvl w:val="0"/>
          <w:numId w:val="43"/>
        </w:numPr>
      </w:pPr>
      <w:r w:rsidRPr="0014455F">
        <w:t>Jr. Faculty Workshop—Pushpika Vishwanathan</w:t>
      </w:r>
    </w:p>
    <w:p w14:paraId="00D6E171" w14:textId="77777777" w:rsidR="0014455F" w:rsidRPr="0014455F" w:rsidRDefault="0014455F" w:rsidP="0014455F">
      <w:pPr>
        <w:numPr>
          <w:ilvl w:val="0"/>
          <w:numId w:val="43"/>
        </w:numPr>
      </w:pPr>
      <w:r w:rsidRPr="0014455F">
        <w:t>Webmaster Report--</w:t>
      </w:r>
      <w:r w:rsidRPr="0014455F">
        <w:rPr>
          <w:lang w:val="es-ES"/>
        </w:rPr>
        <w:t>Daniel Alonso Martínez</w:t>
      </w:r>
    </w:p>
    <w:p w14:paraId="06494EE8" w14:textId="77777777" w:rsidR="0014455F" w:rsidRPr="0014455F" w:rsidRDefault="0014455F" w:rsidP="001853E9"/>
    <w:p w14:paraId="4D35398F" w14:textId="48AFE618" w:rsidR="005B1AF5" w:rsidRDefault="0014455F" w:rsidP="001853E9">
      <w:pPr>
        <w:rPr>
          <w:sz w:val="28"/>
          <w:szCs w:val="28"/>
          <w:u w:val="single"/>
        </w:rPr>
      </w:pPr>
      <w:r>
        <w:rPr>
          <w:sz w:val="28"/>
          <w:szCs w:val="28"/>
          <w:u w:val="single"/>
        </w:rPr>
        <w:t>Division Chair’s Report:</w:t>
      </w:r>
    </w:p>
    <w:p w14:paraId="3C1B60E7" w14:textId="77777777" w:rsidR="0014455F" w:rsidRPr="0014455F" w:rsidRDefault="0014455F" w:rsidP="0014455F">
      <w:pPr>
        <w:numPr>
          <w:ilvl w:val="0"/>
          <w:numId w:val="44"/>
        </w:numPr>
        <w:rPr>
          <w:sz w:val="28"/>
          <w:szCs w:val="28"/>
        </w:rPr>
      </w:pPr>
      <w:r w:rsidRPr="0014455F">
        <w:rPr>
          <w:sz w:val="28"/>
          <w:szCs w:val="28"/>
        </w:rPr>
        <w:t>SIM-SBE Relationship</w:t>
      </w:r>
    </w:p>
    <w:p w14:paraId="01614481" w14:textId="77777777" w:rsidR="0014455F" w:rsidRPr="0014455F" w:rsidRDefault="0014455F" w:rsidP="0014455F">
      <w:pPr>
        <w:numPr>
          <w:ilvl w:val="0"/>
          <w:numId w:val="44"/>
        </w:numPr>
        <w:rPr>
          <w:sz w:val="28"/>
          <w:szCs w:val="28"/>
        </w:rPr>
      </w:pPr>
      <w:r w:rsidRPr="0014455F">
        <w:rPr>
          <w:sz w:val="28"/>
          <w:szCs w:val="28"/>
        </w:rPr>
        <w:t>Governance Committee Restructuring</w:t>
      </w:r>
    </w:p>
    <w:p w14:paraId="0B8DC064" w14:textId="77777777" w:rsidR="0014455F" w:rsidRPr="0014455F" w:rsidRDefault="0014455F" w:rsidP="0014455F">
      <w:pPr>
        <w:numPr>
          <w:ilvl w:val="0"/>
          <w:numId w:val="44"/>
        </w:numPr>
        <w:rPr>
          <w:sz w:val="28"/>
          <w:szCs w:val="28"/>
        </w:rPr>
      </w:pPr>
      <w:r w:rsidRPr="0014455F">
        <w:rPr>
          <w:sz w:val="28"/>
          <w:szCs w:val="28"/>
        </w:rPr>
        <w:t>Membership Committee</w:t>
      </w:r>
    </w:p>
    <w:p w14:paraId="581A604B" w14:textId="77777777" w:rsidR="0014455F" w:rsidRPr="0014455F" w:rsidRDefault="0014455F" w:rsidP="0014455F">
      <w:pPr>
        <w:numPr>
          <w:ilvl w:val="0"/>
          <w:numId w:val="44"/>
        </w:numPr>
        <w:rPr>
          <w:sz w:val="28"/>
          <w:szCs w:val="28"/>
        </w:rPr>
      </w:pPr>
      <w:r w:rsidRPr="0014455F">
        <w:rPr>
          <w:sz w:val="28"/>
          <w:szCs w:val="28"/>
        </w:rPr>
        <w:t>Sponsorships</w:t>
      </w:r>
    </w:p>
    <w:p w14:paraId="06ED09C9" w14:textId="77777777" w:rsidR="0014455F" w:rsidRPr="0014455F" w:rsidRDefault="0014455F" w:rsidP="0014455F">
      <w:pPr>
        <w:numPr>
          <w:ilvl w:val="0"/>
          <w:numId w:val="44"/>
        </w:numPr>
        <w:rPr>
          <w:sz w:val="28"/>
          <w:szCs w:val="28"/>
        </w:rPr>
      </w:pPr>
      <w:r w:rsidRPr="0014455F">
        <w:rPr>
          <w:sz w:val="28"/>
          <w:szCs w:val="28"/>
        </w:rPr>
        <w:t>SIM Constitution Revisions</w:t>
      </w:r>
    </w:p>
    <w:p w14:paraId="4E9D086F" w14:textId="77777777" w:rsidR="0014455F" w:rsidRPr="0014455F" w:rsidRDefault="0014455F" w:rsidP="0014455F">
      <w:pPr>
        <w:numPr>
          <w:ilvl w:val="0"/>
          <w:numId w:val="44"/>
        </w:numPr>
        <w:rPr>
          <w:sz w:val="28"/>
          <w:szCs w:val="28"/>
        </w:rPr>
      </w:pPr>
      <w:r w:rsidRPr="0014455F">
        <w:rPr>
          <w:sz w:val="28"/>
          <w:szCs w:val="28"/>
        </w:rPr>
        <w:t>Congratulations to our newly elected members</w:t>
      </w:r>
    </w:p>
    <w:p w14:paraId="79596ECD" w14:textId="77777777" w:rsidR="0014455F" w:rsidRPr="0014455F" w:rsidRDefault="0014455F" w:rsidP="0014455F">
      <w:pPr>
        <w:numPr>
          <w:ilvl w:val="0"/>
          <w:numId w:val="44"/>
        </w:numPr>
        <w:rPr>
          <w:sz w:val="28"/>
          <w:szCs w:val="28"/>
        </w:rPr>
      </w:pPr>
      <w:r w:rsidRPr="0014455F">
        <w:rPr>
          <w:sz w:val="28"/>
          <w:szCs w:val="28"/>
        </w:rPr>
        <w:t>5-Year Review</w:t>
      </w:r>
    </w:p>
    <w:p w14:paraId="1F1B092D" w14:textId="604DED1C" w:rsidR="0014455F" w:rsidRDefault="0014455F" w:rsidP="001853E9">
      <w:pPr>
        <w:rPr>
          <w:sz w:val="28"/>
          <w:szCs w:val="28"/>
        </w:rPr>
      </w:pPr>
    </w:p>
    <w:p w14:paraId="288E38B8" w14:textId="77777777" w:rsidR="0014455F" w:rsidRPr="0014455F" w:rsidRDefault="0014455F" w:rsidP="001853E9">
      <w:pPr>
        <w:rPr>
          <w:sz w:val="28"/>
          <w:szCs w:val="28"/>
        </w:rPr>
      </w:pPr>
    </w:p>
    <w:p w14:paraId="559C9D75" w14:textId="61DB2A2A" w:rsidR="00B505C9" w:rsidRDefault="005E1D52" w:rsidP="001853E9">
      <w:pPr>
        <w:rPr>
          <w:sz w:val="28"/>
          <w:szCs w:val="28"/>
          <w:u w:val="single"/>
        </w:rPr>
      </w:pPr>
      <w:r>
        <w:rPr>
          <w:sz w:val="28"/>
          <w:szCs w:val="28"/>
          <w:u w:val="single"/>
        </w:rPr>
        <w:lastRenderedPageBreak/>
        <w:t>SIM Division Statistics</w:t>
      </w:r>
      <w:r w:rsidR="00B505C9" w:rsidRPr="00A05179">
        <w:rPr>
          <w:sz w:val="28"/>
          <w:szCs w:val="28"/>
          <w:u w:val="single"/>
        </w:rPr>
        <w:t>:</w:t>
      </w:r>
    </w:p>
    <w:p w14:paraId="333152F4" w14:textId="61274F60" w:rsidR="005E1D52" w:rsidRDefault="005E1D52" w:rsidP="005E1D52">
      <w:pPr>
        <w:pStyle w:val="ListParagraph"/>
        <w:numPr>
          <w:ilvl w:val="0"/>
          <w:numId w:val="40"/>
        </w:numPr>
      </w:pPr>
      <w:r w:rsidRPr="005E1D52">
        <w:t>Our membership is growing!</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4585"/>
        <w:gridCol w:w="2160"/>
        <w:gridCol w:w="1885"/>
      </w:tblGrid>
      <w:tr w:rsidR="005E1D52" w14:paraId="1E56B06D" w14:textId="77777777" w:rsidTr="005E1D52">
        <w:tc>
          <w:tcPr>
            <w:tcW w:w="4585" w:type="dxa"/>
          </w:tcPr>
          <w:p w14:paraId="5CC9E1A9" w14:textId="77777777" w:rsidR="005E1D52" w:rsidRDefault="005E1D52" w:rsidP="005E1D52">
            <w:pPr>
              <w:pStyle w:val="ListParagraph"/>
              <w:ind w:left="0"/>
            </w:pPr>
          </w:p>
        </w:tc>
        <w:tc>
          <w:tcPr>
            <w:tcW w:w="2160" w:type="dxa"/>
          </w:tcPr>
          <w:p w14:paraId="47E30AD4" w14:textId="61B914EE" w:rsidR="005E1D52" w:rsidRPr="005E1D52" w:rsidRDefault="005E1D52" w:rsidP="005E1D52">
            <w:pPr>
              <w:pStyle w:val="ListParagraph"/>
              <w:ind w:left="0"/>
              <w:jc w:val="center"/>
              <w:rPr>
                <w:u w:val="single"/>
              </w:rPr>
            </w:pPr>
            <w:r w:rsidRPr="005E1D52">
              <w:rPr>
                <w:u w:val="single"/>
              </w:rPr>
              <w:t>2018</w:t>
            </w:r>
          </w:p>
        </w:tc>
        <w:tc>
          <w:tcPr>
            <w:tcW w:w="1885" w:type="dxa"/>
          </w:tcPr>
          <w:p w14:paraId="6C233936" w14:textId="621DC03D" w:rsidR="005E1D52" w:rsidRPr="005E1D52" w:rsidRDefault="005E1D52" w:rsidP="005E1D52">
            <w:pPr>
              <w:pStyle w:val="ListParagraph"/>
              <w:ind w:left="0"/>
              <w:jc w:val="center"/>
              <w:rPr>
                <w:u w:val="single"/>
              </w:rPr>
            </w:pPr>
            <w:r w:rsidRPr="005E1D52">
              <w:rPr>
                <w:u w:val="single"/>
              </w:rPr>
              <w:t>2019</w:t>
            </w:r>
          </w:p>
        </w:tc>
      </w:tr>
      <w:tr w:rsidR="005E1D52" w14:paraId="34C0EB09" w14:textId="77777777" w:rsidTr="005E1D52">
        <w:tc>
          <w:tcPr>
            <w:tcW w:w="4585" w:type="dxa"/>
          </w:tcPr>
          <w:p w14:paraId="7EBAF6F9" w14:textId="0D693AB8" w:rsidR="005E1D52" w:rsidRDefault="005E1D52" w:rsidP="005E1D52">
            <w:pPr>
              <w:pStyle w:val="ListParagraph"/>
              <w:ind w:left="0"/>
            </w:pPr>
            <w:r>
              <w:t>Total Members (Sim/Academy)</w:t>
            </w:r>
          </w:p>
        </w:tc>
        <w:tc>
          <w:tcPr>
            <w:tcW w:w="2160" w:type="dxa"/>
          </w:tcPr>
          <w:p w14:paraId="65A1A331" w14:textId="43E87AB3" w:rsidR="005E1D52" w:rsidRDefault="005E1D52" w:rsidP="005E1D52">
            <w:pPr>
              <w:pStyle w:val="ListParagraph"/>
              <w:ind w:left="0"/>
              <w:jc w:val="center"/>
            </w:pPr>
            <w:r>
              <w:t>1940/19216</w:t>
            </w:r>
          </w:p>
        </w:tc>
        <w:tc>
          <w:tcPr>
            <w:tcW w:w="1885" w:type="dxa"/>
          </w:tcPr>
          <w:p w14:paraId="04FE8F02" w14:textId="5185EEA0" w:rsidR="005E1D52" w:rsidRDefault="005E1D52" w:rsidP="005E1D52">
            <w:pPr>
              <w:pStyle w:val="ListParagraph"/>
              <w:ind w:left="0"/>
              <w:jc w:val="center"/>
            </w:pPr>
            <w:r>
              <w:t>230/19571</w:t>
            </w:r>
          </w:p>
        </w:tc>
      </w:tr>
    </w:tbl>
    <w:p w14:paraId="3C1CFB67" w14:textId="77777777" w:rsidR="005E1D52" w:rsidRPr="005E1D52" w:rsidRDefault="005E1D52" w:rsidP="005E1D52">
      <w:pPr>
        <w:pStyle w:val="ListParagraph"/>
      </w:pPr>
    </w:p>
    <w:p w14:paraId="3C8CB795" w14:textId="77777777" w:rsidR="005E1D52" w:rsidRPr="005E1D52" w:rsidRDefault="005E1D52" w:rsidP="005E1D52">
      <w:pPr>
        <w:numPr>
          <w:ilvl w:val="0"/>
          <w:numId w:val="40"/>
        </w:numPr>
      </w:pPr>
      <w:r w:rsidRPr="005E1D52">
        <w:t>Greatest growth in Africa, Asia, and Europe</w:t>
      </w:r>
    </w:p>
    <w:p w14:paraId="7D6BB34E" w14:textId="77777777" w:rsidR="005E1D52" w:rsidRPr="005E1D52" w:rsidRDefault="005E1D52" w:rsidP="005E1D52">
      <w:pPr>
        <w:numPr>
          <w:ilvl w:val="0"/>
          <w:numId w:val="40"/>
        </w:numPr>
      </w:pPr>
      <w:r w:rsidRPr="005E1D52">
        <w:t>Marginally down in the Americas (consistent with Academy)</w:t>
      </w:r>
    </w:p>
    <w:p w14:paraId="27CAB1EC" w14:textId="77777777" w:rsidR="005E1D52" w:rsidRPr="005E1D52" w:rsidRDefault="005E1D52" w:rsidP="005E1D52">
      <w:pPr>
        <w:numPr>
          <w:ilvl w:val="0"/>
          <w:numId w:val="40"/>
        </w:numPr>
      </w:pPr>
      <w:r w:rsidRPr="005E1D52">
        <w:t>Tenth largest division out of 25</w:t>
      </w:r>
    </w:p>
    <w:p w14:paraId="26186482" w14:textId="77777777" w:rsidR="005E1D52" w:rsidRPr="005E1D52" w:rsidRDefault="005E1D52" w:rsidP="005E1D52">
      <w:pPr>
        <w:numPr>
          <w:ilvl w:val="0"/>
          <w:numId w:val="40"/>
        </w:numPr>
      </w:pPr>
      <w:r w:rsidRPr="005E1D52">
        <w:t>Growth among emeritus professors, students, and academics</w:t>
      </w:r>
    </w:p>
    <w:p w14:paraId="10D4846E" w14:textId="77777777" w:rsidR="005E1D52" w:rsidRPr="005E1D52" w:rsidRDefault="005E1D52" w:rsidP="005E1D52">
      <w:pPr>
        <w:numPr>
          <w:ilvl w:val="0"/>
          <w:numId w:val="40"/>
        </w:numPr>
      </w:pPr>
      <w:r w:rsidRPr="005E1D52">
        <w:t>Down from executives</w:t>
      </w:r>
    </w:p>
    <w:p w14:paraId="0B8E4F80" w14:textId="6D8C9772" w:rsidR="00B505C9" w:rsidRDefault="00B505C9" w:rsidP="001853E9">
      <w:pPr>
        <w:rPr>
          <w:u w:val="single"/>
        </w:rPr>
      </w:pPr>
    </w:p>
    <w:p w14:paraId="459AE839" w14:textId="79023C29" w:rsidR="00B505C9" w:rsidRPr="0051350E" w:rsidRDefault="00B505C9" w:rsidP="001853E9">
      <w:pPr>
        <w:rPr>
          <w:sz w:val="28"/>
          <w:szCs w:val="28"/>
        </w:rPr>
      </w:pPr>
      <w:r w:rsidRPr="0051350E">
        <w:rPr>
          <w:sz w:val="28"/>
          <w:szCs w:val="28"/>
          <w:u w:val="single"/>
        </w:rPr>
        <w:t>Going Forward:</w:t>
      </w:r>
    </w:p>
    <w:p w14:paraId="03AD22B1" w14:textId="77777777" w:rsidR="00B505C9" w:rsidRPr="00B505C9" w:rsidRDefault="00B505C9" w:rsidP="00B505C9">
      <w:pPr>
        <w:pStyle w:val="ListParagraph"/>
        <w:numPr>
          <w:ilvl w:val="0"/>
          <w:numId w:val="3"/>
        </w:numPr>
      </w:pPr>
      <w:r w:rsidRPr="00B505C9">
        <w:t xml:space="preserve">Communications: </w:t>
      </w:r>
    </w:p>
    <w:p w14:paraId="24189414" w14:textId="77777777" w:rsidR="00B505C9" w:rsidRPr="00B505C9" w:rsidRDefault="00B505C9" w:rsidP="00B505C9">
      <w:pPr>
        <w:pStyle w:val="ListParagraph"/>
        <w:numPr>
          <w:ilvl w:val="1"/>
          <w:numId w:val="3"/>
        </w:numPr>
      </w:pPr>
      <w:r w:rsidRPr="00B505C9">
        <w:t>AoM Connect challenges</w:t>
      </w:r>
    </w:p>
    <w:p w14:paraId="5DF58A72" w14:textId="77777777" w:rsidR="00B505C9" w:rsidRPr="00B505C9" w:rsidRDefault="00B505C9" w:rsidP="00B505C9">
      <w:pPr>
        <w:pStyle w:val="ListParagraph"/>
        <w:numPr>
          <w:ilvl w:val="1"/>
          <w:numId w:val="3"/>
        </w:numPr>
      </w:pPr>
      <w:r w:rsidRPr="00B505C9">
        <w:t>Cross-organizational communication</w:t>
      </w:r>
    </w:p>
    <w:p w14:paraId="2FCD26AF" w14:textId="77777777" w:rsidR="00B505C9" w:rsidRPr="00B505C9" w:rsidRDefault="00B505C9" w:rsidP="00B505C9">
      <w:pPr>
        <w:pStyle w:val="ListParagraph"/>
        <w:numPr>
          <w:ilvl w:val="0"/>
          <w:numId w:val="3"/>
        </w:numPr>
      </w:pPr>
      <w:r w:rsidRPr="00B505C9">
        <w:t>Organization:</w:t>
      </w:r>
    </w:p>
    <w:p w14:paraId="6C51D74C" w14:textId="77777777" w:rsidR="00B505C9" w:rsidRPr="00B505C9" w:rsidRDefault="00B505C9" w:rsidP="00B505C9">
      <w:pPr>
        <w:pStyle w:val="ListParagraph"/>
        <w:numPr>
          <w:ilvl w:val="1"/>
          <w:numId w:val="3"/>
        </w:numPr>
      </w:pPr>
      <w:r w:rsidRPr="00B505C9">
        <w:t>Reviewer needs</w:t>
      </w:r>
    </w:p>
    <w:p w14:paraId="1ABD62A4" w14:textId="77777777" w:rsidR="00B505C9" w:rsidRPr="00B505C9" w:rsidRDefault="00B505C9" w:rsidP="00B505C9">
      <w:pPr>
        <w:pStyle w:val="ListParagraph"/>
        <w:numPr>
          <w:ilvl w:val="1"/>
          <w:numId w:val="3"/>
        </w:numPr>
      </w:pPr>
      <w:r w:rsidRPr="00B505C9">
        <w:t>We need to find more funding sources outside of AOM</w:t>
      </w:r>
    </w:p>
    <w:p w14:paraId="65CAF883" w14:textId="50E53328" w:rsidR="00B505C9" w:rsidRDefault="00B505C9" w:rsidP="00B505C9">
      <w:pPr>
        <w:pStyle w:val="ListParagraph"/>
        <w:numPr>
          <w:ilvl w:val="1"/>
          <w:numId w:val="3"/>
        </w:numPr>
      </w:pPr>
      <w:r w:rsidRPr="00B505C9">
        <w:t>Partnerships</w:t>
      </w:r>
    </w:p>
    <w:p w14:paraId="03E86239" w14:textId="607119DB" w:rsidR="00B505C9" w:rsidRDefault="00B505C9" w:rsidP="00F66A8C">
      <w:pPr>
        <w:pBdr>
          <w:bottom w:val="single" w:sz="4" w:space="1" w:color="auto"/>
        </w:pBdr>
      </w:pPr>
    </w:p>
    <w:p w14:paraId="6DF9C87D" w14:textId="4C9DE5BC" w:rsidR="00B505C9" w:rsidRDefault="00E12F5F" w:rsidP="00B505C9">
      <w:pPr>
        <w:rPr>
          <w:sz w:val="28"/>
          <w:szCs w:val="28"/>
          <w:u w:val="single"/>
        </w:rPr>
      </w:pPr>
      <w:r>
        <w:rPr>
          <w:sz w:val="28"/>
          <w:szCs w:val="28"/>
          <w:u w:val="single"/>
        </w:rPr>
        <w:t>PDW Chair Report</w:t>
      </w:r>
      <w:r w:rsidR="00B505C9" w:rsidRPr="0051350E">
        <w:rPr>
          <w:sz w:val="28"/>
          <w:szCs w:val="28"/>
          <w:u w:val="single"/>
        </w:rPr>
        <w:t>:</w:t>
      </w:r>
    </w:p>
    <w:p w14:paraId="6ACB8A86" w14:textId="60834B97" w:rsidR="00F66A8C" w:rsidRDefault="00F66A8C" w:rsidP="00B505C9">
      <w:r w:rsidRPr="00F66A8C">
        <w:rPr>
          <w:b/>
          <w:bCs/>
        </w:rPr>
        <w:t>Presented by:</w:t>
      </w:r>
      <w:r w:rsidRPr="00F66A8C">
        <w:t xml:space="preserve"> Katherina Pattit</w:t>
      </w:r>
    </w:p>
    <w:p w14:paraId="27F7C815" w14:textId="2125A824" w:rsidR="00E12F5F" w:rsidRDefault="00E12F5F" w:rsidP="00E12F5F">
      <w:pPr>
        <w:pStyle w:val="ListParagraph"/>
        <w:numPr>
          <w:ilvl w:val="0"/>
          <w:numId w:val="35"/>
        </w:numPr>
      </w:pPr>
      <w:r>
        <w:t>Professional Development Workshop</w:t>
      </w:r>
      <w:r w:rsidR="0014455F">
        <w:t xml:space="preserve"> program</w:t>
      </w:r>
    </w:p>
    <w:p w14:paraId="5155474D" w14:textId="77777777" w:rsidR="00E12F5F" w:rsidRPr="0051350E" w:rsidRDefault="00E12F5F" w:rsidP="00E12F5F">
      <w:pPr>
        <w:numPr>
          <w:ilvl w:val="0"/>
          <w:numId w:val="36"/>
        </w:numPr>
      </w:pPr>
      <w:r w:rsidRPr="0051350E">
        <w:t xml:space="preserve">By the numbers… </w:t>
      </w:r>
    </w:p>
    <w:p w14:paraId="4F9D37F4" w14:textId="77777777" w:rsidR="00E12F5F" w:rsidRPr="0051350E" w:rsidRDefault="00E12F5F" w:rsidP="00E12F5F">
      <w:pPr>
        <w:numPr>
          <w:ilvl w:val="1"/>
          <w:numId w:val="36"/>
        </w:numPr>
      </w:pPr>
      <w:r w:rsidRPr="0051350E">
        <w:t>19 submissions, 15 sessions on program, 31 hours, 16 co-sponsorships with 12 other divisions</w:t>
      </w:r>
    </w:p>
    <w:p w14:paraId="5D786375" w14:textId="77777777" w:rsidR="00E12F5F" w:rsidRPr="0051350E" w:rsidRDefault="00E12F5F" w:rsidP="00E12F5F">
      <w:pPr>
        <w:numPr>
          <w:ilvl w:val="0"/>
          <w:numId w:val="36"/>
        </w:numPr>
      </w:pPr>
      <w:r w:rsidRPr="0051350E">
        <w:t>A good mix!</w:t>
      </w:r>
    </w:p>
    <w:p w14:paraId="6E8C54D8" w14:textId="77777777" w:rsidR="00E12F5F" w:rsidRPr="0051350E" w:rsidRDefault="00E12F5F" w:rsidP="00E12F5F">
      <w:pPr>
        <w:numPr>
          <w:ilvl w:val="1"/>
          <w:numId w:val="36"/>
        </w:numPr>
      </w:pPr>
      <w:r w:rsidRPr="0051350E">
        <w:t>Instruction - 3 sessions</w:t>
      </w:r>
    </w:p>
    <w:p w14:paraId="189FDE67" w14:textId="77777777" w:rsidR="00E12F5F" w:rsidRPr="0051350E" w:rsidRDefault="00E12F5F" w:rsidP="00E12F5F">
      <w:pPr>
        <w:numPr>
          <w:ilvl w:val="1"/>
          <w:numId w:val="36"/>
        </w:numPr>
      </w:pPr>
      <w:r w:rsidRPr="0051350E">
        <w:t>Paper development - 2 sessions</w:t>
      </w:r>
    </w:p>
    <w:p w14:paraId="4823D9AD" w14:textId="77777777" w:rsidR="00E12F5F" w:rsidRPr="0051350E" w:rsidRDefault="00E12F5F" w:rsidP="00E12F5F">
      <w:pPr>
        <w:numPr>
          <w:ilvl w:val="1"/>
          <w:numId w:val="36"/>
        </w:numPr>
      </w:pPr>
      <w:r w:rsidRPr="0051350E">
        <w:t>Professional community building and support - 4 sessions</w:t>
      </w:r>
    </w:p>
    <w:p w14:paraId="2262ADE5" w14:textId="77777777" w:rsidR="00E12F5F" w:rsidRPr="0051350E" w:rsidRDefault="00E12F5F" w:rsidP="00E12F5F">
      <w:pPr>
        <w:numPr>
          <w:ilvl w:val="1"/>
          <w:numId w:val="36"/>
        </w:numPr>
      </w:pPr>
      <w:r w:rsidRPr="0051350E">
        <w:t>Idea generation – 3 sessions</w:t>
      </w:r>
    </w:p>
    <w:p w14:paraId="3763B4F8" w14:textId="0641D6CA" w:rsidR="00E12F5F" w:rsidRDefault="00E12F5F" w:rsidP="00E12F5F">
      <w:pPr>
        <w:numPr>
          <w:ilvl w:val="1"/>
          <w:numId w:val="36"/>
        </w:numPr>
      </w:pPr>
      <w:r w:rsidRPr="0051350E">
        <w:t>Methods and process – 3 sessions</w:t>
      </w:r>
    </w:p>
    <w:p w14:paraId="52C2BBB7" w14:textId="00C7560B" w:rsidR="0051350E" w:rsidRDefault="00E12F5F" w:rsidP="0051350E">
      <w:pPr>
        <w:pStyle w:val="ListParagraph"/>
        <w:numPr>
          <w:ilvl w:val="0"/>
          <w:numId w:val="35"/>
        </w:numPr>
      </w:pPr>
      <w:r>
        <w:t>Highlights</w:t>
      </w:r>
    </w:p>
    <w:p w14:paraId="41F7DC51" w14:textId="77777777" w:rsidR="0051350E" w:rsidRPr="0051350E" w:rsidRDefault="0051350E" w:rsidP="0051350E">
      <w:pPr>
        <w:numPr>
          <w:ilvl w:val="0"/>
          <w:numId w:val="7"/>
        </w:numPr>
      </w:pPr>
      <w:r w:rsidRPr="0051350E">
        <w:t>Doctoral Consortium</w:t>
      </w:r>
    </w:p>
    <w:p w14:paraId="5CCBE870" w14:textId="77777777" w:rsidR="0051350E" w:rsidRPr="0051350E" w:rsidRDefault="0051350E" w:rsidP="005E1D52">
      <w:pPr>
        <w:numPr>
          <w:ilvl w:val="1"/>
          <w:numId w:val="37"/>
        </w:numPr>
      </w:pPr>
      <w:r w:rsidRPr="0051350E">
        <w:t xml:space="preserve">Naomi Gardberg and </w:t>
      </w:r>
      <w:proofErr w:type="spellStart"/>
      <w:r w:rsidRPr="0051350E">
        <w:t>Junghoon</w:t>
      </w:r>
      <w:proofErr w:type="spellEnd"/>
      <w:r w:rsidRPr="0051350E">
        <w:t xml:space="preserve"> Park</w:t>
      </w:r>
    </w:p>
    <w:p w14:paraId="15A108CD" w14:textId="77777777" w:rsidR="0051350E" w:rsidRPr="0051350E" w:rsidRDefault="0051350E" w:rsidP="005E1D52">
      <w:pPr>
        <w:numPr>
          <w:ilvl w:val="1"/>
          <w:numId w:val="37"/>
        </w:numPr>
      </w:pPr>
      <w:r w:rsidRPr="0051350E">
        <w:t>Michelle Westermann-Behaylo</w:t>
      </w:r>
    </w:p>
    <w:p w14:paraId="5DDB5A77" w14:textId="77777777" w:rsidR="0051350E" w:rsidRPr="0051350E" w:rsidRDefault="0051350E" w:rsidP="0051350E">
      <w:pPr>
        <w:numPr>
          <w:ilvl w:val="0"/>
          <w:numId w:val="7"/>
        </w:numPr>
      </w:pPr>
      <w:r w:rsidRPr="0051350E">
        <w:t>Paper development workshop</w:t>
      </w:r>
    </w:p>
    <w:p w14:paraId="432A77B3" w14:textId="77777777" w:rsidR="0051350E" w:rsidRPr="0051350E" w:rsidRDefault="0051350E" w:rsidP="005E1D52">
      <w:pPr>
        <w:numPr>
          <w:ilvl w:val="1"/>
          <w:numId w:val="38"/>
        </w:numPr>
      </w:pPr>
      <w:r w:rsidRPr="0051350E">
        <w:t xml:space="preserve">37 papers, 18 abstracts submitted </w:t>
      </w:r>
    </w:p>
    <w:p w14:paraId="4F3EDA27" w14:textId="77777777" w:rsidR="0051350E" w:rsidRPr="0051350E" w:rsidRDefault="0051350E" w:rsidP="005E1D52">
      <w:pPr>
        <w:numPr>
          <w:ilvl w:val="1"/>
          <w:numId w:val="38"/>
        </w:numPr>
      </w:pPr>
      <w:r w:rsidRPr="0051350E">
        <w:t xml:space="preserve">23 mentors workshopped 20 papers &amp; 12 abstracts </w:t>
      </w:r>
    </w:p>
    <w:p w14:paraId="3943F8FD" w14:textId="77777777" w:rsidR="0051350E" w:rsidRPr="0051350E" w:rsidRDefault="0051350E" w:rsidP="0051350E">
      <w:pPr>
        <w:numPr>
          <w:ilvl w:val="0"/>
          <w:numId w:val="7"/>
        </w:numPr>
      </w:pPr>
      <w:r w:rsidRPr="0051350E">
        <w:t>AOM theme connection</w:t>
      </w:r>
    </w:p>
    <w:p w14:paraId="7FB3CE2F" w14:textId="77777777" w:rsidR="0051350E" w:rsidRPr="0051350E" w:rsidRDefault="0051350E" w:rsidP="005E1D52">
      <w:pPr>
        <w:numPr>
          <w:ilvl w:val="1"/>
          <w:numId w:val="39"/>
        </w:numPr>
      </w:pPr>
      <w:r w:rsidRPr="0051350E">
        <w:t>The Promise and Problems of Inclusive Organizing: Socratic Dialogues for Grand Challenges</w:t>
      </w:r>
    </w:p>
    <w:p w14:paraId="2FF9DDD5" w14:textId="77777777" w:rsidR="0051350E" w:rsidRPr="0051350E" w:rsidRDefault="0051350E" w:rsidP="005E1D52">
      <w:pPr>
        <w:numPr>
          <w:ilvl w:val="1"/>
          <w:numId w:val="39"/>
        </w:numPr>
      </w:pPr>
      <w:r w:rsidRPr="0051350E">
        <w:t>Human Dignity at Work: Advancing the Inclusive Organization</w:t>
      </w:r>
    </w:p>
    <w:p w14:paraId="1FBFF87E" w14:textId="5658EB70" w:rsidR="0051350E" w:rsidRDefault="0051350E" w:rsidP="005E1D52">
      <w:pPr>
        <w:numPr>
          <w:ilvl w:val="1"/>
          <w:numId w:val="39"/>
        </w:numPr>
      </w:pPr>
      <w:r w:rsidRPr="0051350E">
        <w:lastRenderedPageBreak/>
        <w:t>Co-creating Inclusion: Advancing Well-Being, Dignity &amp; Inclusivity through Humanistic Management</w:t>
      </w:r>
    </w:p>
    <w:p w14:paraId="2C4CF8B0" w14:textId="1FED38FA" w:rsidR="0051350E" w:rsidRDefault="0051350E" w:rsidP="00F66A8C">
      <w:pPr>
        <w:pBdr>
          <w:bottom w:val="single" w:sz="4" w:space="1" w:color="auto"/>
        </w:pBdr>
      </w:pPr>
    </w:p>
    <w:p w14:paraId="4237EFCB" w14:textId="49BBBCAD" w:rsidR="0051350E" w:rsidRPr="00A05179" w:rsidRDefault="0051350E" w:rsidP="0051350E">
      <w:pPr>
        <w:rPr>
          <w:sz w:val="28"/>
          <w:szCs w:val="28"/>
          <w:u w:val="single"/>
        </w:rPr>
      </w:pPr>
      <w:r w:rsidRPr="00A05179">
        <w:rPr>
          <w:sz w:val="28"/>
          <w:szCs w:val="28"/>
          <w:u w:val="single"/>
        </w:rPr>
        <w:t xml:space="preserve">2019 </w:t>
      </w:r>
      <w:r w:rsidR="00444100">
        <w:rPr>
          <w:sz w:val="28"/>
          <w:szCs w:val="28"/>
          <w:u w:val="single"/>
        </w:rPr>
        <w:t>SIM</w:t>
      </w:r>
      <w:r w:rsidRPr="00A05179">
        <w:rPr>
          <w:sz w:val="28"/>
          <w:szCs w:val="28"/>
          <w:u w:val="single"/>
        </w:rPr>
        <w:t xml:space="preserve"> Division Doctoral Consortium:</w:t>
      </w:r>
    </w:p>
    <w:p w14:paraId="6707CD15" w14:textId="7C13B9C4" w:rsidR="0051350E" w:rsidRDefault="0051350E" w:rsidP="00A05179">
      <w:r w:rsidRPr="00A05179">
        <w:rPr>
          <w:b/>
          <w:bCs/>
        </w:rPr>
        <w:t>Presented by:</w:t>
      </w:r>
      <w:r>
        <w:t xml:space="preserve"> Michelle </w:t>
      </w:r>
      <w:proofErr w:type="spellStart"/>
      <w:r>
        <w:t>Westerman</w:t>
      </w:r>
      <w:proofErr w:type="spellEnd"/>
      <w:r>
        <w:t>-Behaylo and Naomi Gardberg</w:t>
      </w:r>
    </w:p>
    <w:p w14:paraId="7C3EBBA3" w14:textId="77777777" w:rsidR="00F66A8C" w:rsidRPr="00F66A8C" w:rsidRDefault="00F66A8C" w:rsidP="00F66A8C">
      <w:pPr>
        <w:numPr>
          <w:ilvl w:val="0"/>
          <w:numId w:val="23"/>
        </w:numPr>
      </w:pPr>
      <w:r w:rsidRPr="00F66A8C">
        <w:t>35 students registered</w:t>
      </w:r>
    </w:p>
    <w:p w14:paraId="0DB14FFC" w14:textId="77777777" w:rsidR="00F66A8C" w:rsidRPr="00F66A8C" w:rsidRDefault="00F66A8C" w:rsidP="00F66A8C">
      <w:pPr>
        <w:numPr>
          <w:ilvl w:val="0"/>
          <w:numId w:val="23"/>
        </w:numPr>
      </w:pPr>
      <w:r w:rsidRPr="00F66A8C">
        <w:t xml:space="preserve">14 countries and 29 institutions represented (Austria Belgium, Brazil, Canada, Denmark, France, Germany, The Netherlands, New Zealand, Nigeria, Spain, Sweden, UK, US) </w:t>
      </w:r>
    </w:p>
    <w:p w14:paraId="66561C15" w14:textId="77777777" w:rsidR="00F66A8C" w:rsidRPr="00F66A8C" w:rsidRDefault="00F66A8C" w:rsidP="00F66A8C">
      <w:pPr>
        <w:numPr>
          <w:ilvl w:val="0"/>
          <w:numId w:val="23"/>
        </w:numPr>
      </w:pPr>
      <w:r w:rsidRPr="00F66A8C">
        <w:t>17 female and 18 male students</w:t>
      </w:r>
    </w:p>
    <w:p w14:paraId="108051E9" w14:textId="77777777" w:rsidR="00F66A8C" w:rsidRPr="00F66A8C" w:rsidRDefault="00F66A8C" w:rsidP="00F66A8C">
      <w:pPr>
        <w:numPr>
          <w:ilvl w:val="0"/>
          <w:numId w:val="23"/>
        </w:numPr>
      </w:pPr>
      <w:r w:rsidRPr="00F66A8C">
        <w:t>Surge in social entrepreneurship and hybrid organizations interest</w:t>
      </w:r>
    </w:p>
    <w:p w14:paraId="25D309EC" w14:textId="77777777" w:rsidR="00F66A8C" w:rsidRPr="00F66A8C" w:rsidRDefault="00F66A8C" w:rsidP="00F66A8C">
      <w:pPr>
        <w:numPr>
          <w:ilvl w:val="0"/>
          <w:numId w:val="23"/>
        </w:numPr>
      </w:pPr>
      <w:r w:rsidRPr="00F66A8C">
        <w:t xml:space="preserve">31 panelists in 6 sessions </w:t>
      </w:r>
    </w:p>
    <w:p w14:paraId="2C307801" w14:textId="77777777" w:rsidR="00F66A8C" w:rsidRPr="00F66A8C" w:rsidRDefault="00F66A8C" w:rsidP="00F66A8C">
      <w:pPr>
        <w:numPr>
          <w:ilvl w:val="0"/>
          <w:numId w:val="23"/>
        </w:numPr>
      </w:pPr>
      <w:r w:rsidRPr="00F66A8C">
        <w:t>11 additional lunch mentors</w:t>
      </w:r>
    </w:p>
    <w:p w14:paraId="47165B3C" w14:textId="3FB6D8A0" w:rsidR="0051350E" w:rsidRDefault="0051350E" w:rsidP="00F66A8C">
      <w:pPr>
        <w:pBdr>
          <w:bottom w:val="single" w:sz="4" w:space="1" w:color="auto"/>
        </w:pBdr>
      </w:pPr>
    </w:p>
    <w:p w14:paraId="64A14512" w14:textId="24325F11" w:rsidR="0051350E" w:rsidRPr="00A05179" w:rsidRDefault="0051350E" w:rsidP="0051350E">
      <w:pPr>
        <w:rPr>
          <w:sz w:val="28"/>
          <w:szCs w:val="28"/>
          <w:u w:val="single"/>
        </w:rPr>
      </w:pPr>
      <w:r w:rsidRPr="00A05179">
        <w:rPr>
          <w:sz w:val="28"/>
          <w:szCs w:val="28"/>
          <w:u w:val="single"/>
        </w:rPr>
        <w:t xml:space="preserve">SIM Program Chair’s </w:t>
      </w:r>
      <w:r w:rsidR="00A05179" w:rsidRPr="00A05179">
        <w:rPr>
          <w:sz w:val="28"/>
          <w:szCs w:val="28"/>
          <w:u w:val="single"/>
        </w:rPr>
        <w:t>Report</w:t>
      </w:r>
      <w:r w:rsidRPr="00A05179">
        <w:rPr>
          <w:sz w:val="28"/>
          <w:szCs w:val="28"/>
          <w:u w:val="single"/>
        </w:rPr>
        <w:t>:</w:t>
      </w:r>
    </w:p>
    <w:p w14:paraId="182BFA99" w14:textId="3B75D2FD" w:rsidR="0051350E" w:rsidRDefault="0051350E" w:rsidP="0051350E">
      <w:r w:rsidRPr="00A05179">
        <w:rPr>
          <w:b/>
          <w:bCs/>
        </w:rPr>
        <w:t xml:space="preserve">Presented </w:t>
      </w:r>
      <w:r w:rsidR="00A05179" w:rsidRPr="00A05179">
        <w:rPr>
          <w:b/>
          <w:bCs/>
        </w:rPr>
        <w:t>by</w:t>
      </w:r>
      <w:r w:rsidR="00A05179">
        <w:rPr>
          <w:b/>
          <w:bCs/>
        </w:rPr>
        <w:t>:</w:t>
      </w:r>
      <w:r>
        <w:t xml:space="preserve"> Andy Wicks</w:t>
      </w:r>
      <w:r w:rsidR="00FE4AAE">
        <w:t>, 2019 SIM Division Program Chair</w:t>
      </w:r>
    </w:p>
    <w:p w14:paraId="2F5FE985" w14:textId="6224892B" w:rsidR="0051350E" w:rsidRDefault="00FE4AAE" w:rsidP="00FE4AAE">
      <w:pPr>
        <w:pStyle w:val="ListParagraph"/>
        <w:numPr>
          <w:ilvl w:val="0"/>
          <w:numId w:val="9"/>
        </w:numPr>
      </w:pPr>
      <w:r>
        <w:t>Program Chair Highlights</w:t>
      </w:r>
    </w:p>
    <w:p w14:paraId="0C421F71" w14:textId="77777777" w:rsidR="00FE4AAE" w:rsidRPr="00FE4AAE" w:rsidRDefault="00FE4AAE" w:rsidP="00FE4AAE">
      <w:pPr>
        <w:pStyle w:val="ListParagraph"/>
        <w:numPr>
          <w:ilvl w:val="0"/>
          <w:numId w:val="11"/>
        </w:numPr>
      </w:pPr>
      <w:r w:rsidRPr="00FE4AAE">
        <w:t>Submissions: 410 papers; 65 symposiums; 19 PDW (423; 71; 30 last year)</w:t>
      </w:r>
    </w:p>
    <w:p w14:paraId="5FBCEBAB" w14:textId="0D56F32F" w:rsidR="00FE4AAE" w:rsidRPr="00FE4AAE" w:rsidRDefault="00FE4AAE" w:rsidP="00FE4AAE">
      <w:pPr>
        <w:pStyle w:val="ListParagraph"/>
        <w:numPr>
          <w:ilvl w:val="0"/>
          <w:numId w:val="11"/>
        </w:numPr>
      </w:pPr>
      <w:r w:rsidRPr="00FE4AAE">
        <w:t>Reviewers:</w:t>
      </w:r>
      <w:r w:rsidR="00F66A8C">
        <w:t xml:space="preserve"> </w:t>
      </w:r>
      <w:r w:rsidRPr="00FE4AAE">
        <w:t>430 reviewers (502 last year; 30% hadn’t reviewed last year)</w:t>
      </w:r>
    </w:p>
    <w:p w14:paraId="6DA9F31C" w14:textId="77777777" w:rsidR="00FE4AAE" w:rsidRPr="00FE4AAE" w:rsidRDefault="00FE4AAE" w:rsidP="00FE4AAE">
      <w:pPr>
        <w:pStyle w:val="ListParagraph"/>
        <w:numPr>
          <w:ilvl w:val="1"/>
          <w:numId w:val="11"/>
        </w:numPr>
      </w:pPr>
      <w:r w:rsidRPr="00FE4AAE">
        <w:t>Associate Editors: 47 Associate Editors</w:t>
      </w:r>
    </w:p>
    <w:p w14:paraId="2BE059E8" w14:textId="77777777" w:rsidR="00FE4AAE" w:rsidRPr="00FE4AAE" w:rsidRDefault="00FE4AAE" w:rsidP="00FE4AAE">
      <w:pPr>
        <w:pStyle w:val="ListParagraph"/>
        <w:numPr>
          <w:ilvl w:val="0"/>
          <w:numId w:val="11"/>
        </w:numPr>
      </w:pPr>
      <w:r w:rsidRPr="00FE4AAE">
        <w:t>Accepted Papers: (44% acceptance rate; 49% last year)</w:t>
      </w:r>
    </w:p>
    <w:p w14:paraId="58E5DFF0" w14:textId="77777777" w:rsidR="00FE4AAE" w:rsidRPr="00FE4AAE" w:rsidRDefault="00FE4AAE" w:rsidP="00FE4AAE">
      <w:pPr>
        <w:pStyle w:val="ListParagraph"/>
        <w:numPr>
          <w:ilvl w:val="1"/>
          <w:numId w:val="11"/>
        </w:numPr>
      </w:pPr>
      <w:r w:rsidRPr="00FE4AAE">
        <w:t>188 accepted papers for paper sessions (47 sessions)</w:t>
      </w:r>
    </w:p>
    <w:p w14:paraId="05CCDF0B" w14:textId="77777777" w:rsidR="00FE4AAE" w:rsidRPr="00FE4AAE" w:rsidRDefault="00FE4AAE" w:rsidP="00FE4AAE">
      <w:pPr>
        <w:pStyle w:val="ListParagraph"/>
        <w:numPr>
          <w:ilvl w:val="1"/>
          <w:numId w:val="11"/>
        </w:numPr>
      </w:pPr>
      <w:r w:rsidRPr="00FE4AAE">
        <w:t>20 accepted papers for discussion sections</w:t>
      </w:r>
    </w:p>
    <w:p w14:paraId="1F956F35" w14:textId="77777777" w:rsidR="00FE4AAE" w:rsidRPr="00FE4AAE" w:rsidRDefault="00FE4AAE" w:rsidP="00FE4AAE">
      <w:pPr>
        <w:pStyle w:val="ListParagraph"/>
        <w:numPr>
          <w:ilvl w:val="0"/>
          <w:numId w:val="11"/>
        </w:numPr>
      </w:pPr>
      <w:r w:rsidRPr="00FE4AAE">
        <w:t>Symposia: 34 symposia</w:t>
      </w:r>
    </w:p>
    <w:p w14:paraId="42D7FF4C" w14:textId="77777777" w:rsidR="00FE4AAE" w:rsidRPr="00FE4AAE" w:rsidRDefault="00FE4AAE" w:rsidP="00FE4AAE">
      <w:pPr>
        <w:pStyle w:val="ListParagraph"/>
        <w:numPr>
          <w:ilvl w:val="1"/>
          <w:numId w:val="11"/>
        </w:numPr>
      </w:pPr>
      <w:r w:rsidRPr="00FE4AAE">
        <w:t>3 single-sponsored</w:t>
      </w:r>
    </w:p>
    <w:p w14:paraId="7369E58A" w14:textId="77777777" w:rsidR="00FE4AAE" w:rsidRPr="00FE4AAE" w:rsidRDefault="00FE4AAE" w:rsidP="00FE4AAE">
      <w:pPr>
        <w:pStyle w:val="ListParagraph"/>
        <w:numPr>
          <w:ilvl w:val="1"/>
          <w:numId w:val="11"/>
        </w:numPr>
      </w:pPr>
      <w:r w:rsidRPr="00FE4AAE">
        <w:t>7 double-sponsored</w:t>
      </w:r>
    </w:p>
    <w:p w14:paraId="2EAF1CC0" w14:textId="49824088" w:rsidR="00FE4AAE" w:rsidRDefault="00FE4AAE" w:rsidP="00FE4AAE">
      <w:pPr>
        <w:pStyle w:val="ListParagraph"/>
        <w:numPr>
          <w:ilvl w:val="1"/>
          <w:numId w:val="11"/>
        </w:numPr>
      </w:pPr>
      <w:r w:rsidRPr="00FE4AAE">
        <w:t>24 triple-sponsored</w:t>
      </w:r>
    </w:p>
    <w:p w14:paraId="15CCE95B" w14:textId="60052266" w:rsidR="00A05179" w:rsidRDefault="00FE4AAE" w:rsidP="00A05179">
      <w:pPr>
        <w:pStyle w:val="ListParagraph"/>
        <w:numPr>
          <w:ilvl w:val="0"/>
          <w:numId w:val="9"/>
        </w:numPr>
      </w:pPr>
      <w:r>
        <w:t>Summary of Submissions</w:t>
      </w:r>
    </w:p>
    <w:p w14:paraId="1ECACE26" w14:textId="77777777" w:rsidR="00A05179" w:rsidRPr="00A05179" w:rsidRDefault="00A05179" w:rsidP="00A05179">
      <w:pPr>
        <w:pStyle w:val="ListParagraph"/>
        <w:numPr>
          <w:ilvl w:val="0"/>
          <w:numId w:val="13"/>
        </w:numPr>
      </w:pPr>
      <w:r w:rsidRPr="00A05179">
        <w:t>Methods</w:t>
      </w:r>
    </w:p>
    <w:p w14:paraId="655357AD" w14:textId="77777777" w:rsidR="00A05179" w:rsidRPr="00A05179" w:rsidRDefault="00A05179" w:rsidP="00A05179">
      <w:pPr>
        <w:pStyle w:val="ListParagraph"/>
        <w:numPr>
          <w:ilvl w:val="1"/>
          <w:numId w:val="13"/>
        </w:numPr>
      </w:pPr>
      <w:r w:rsidRPr="00A05179">
        <w:t>Primarily Conceptual: 17 percent</w:t>
      </w:r>
    </w:p>
    <w:p w14:paraId="495779D0" w14:textId="77777777" w:rsidR="00A05179" w:rsidRPr="00A05179" w:rsidRDefault="00A05179" w:rsidP="00A05179">
      <w:pPr>
        <w:pStyle w:val="ListParagraph"/>
        <w:numPr>
          <w:ilvl w:val="1"/>
          <w:numId w:val="13"/>
        </w:numPr>
      </w:pPr>
      <w:r w:rsidRPr="00A05179">
        <w:t>Qualitative: 16 percent</w:t>
      </w:r>
    </w:p>
    <w:p w14:paraId="3BE904F8" w14:textId="77777777" w:rsidR="00A05179" w:rsidRPr="00A05179" w:rsidRDefault="00A05179" w:rsidP="00A05179">
      <w:pPr>
        <w:pStyle w:val="ListParagraph"/>
        <w:numPr>
          <w:ilvl w:val="1"/>
          <w:numId w:val="13"/>
        </w:numPr>
      </w:pPr>
      <w:r w:rsidRPr="00A05179">
        <w:t>Quantitative: 31 percent</w:t>
      </w:r>
    </w:p>
    <w:p w14:paraId="757060DA" w14:textId="77777777" w:rsidR="00A05179" w:rsidRPr="00A05179" w:rsidRDefault="00A05179" w:rsidP="00A05179">
      <w:pPr>
        <w:pStyle w:val="ListParagraph"/>
        <w:numPr>
          <w:ilvl w:val="1"/>
          <w:numId w:val="13"/>
        </w:numPr>
      </w:pPr>
      <w:r w:rsidRPr="00A05179">
        <w:t>Mixed Methods: 6 percent</w:t>
      </w:r>
    </w:p>
    <w:p w14:paraId="73408553" w14:textId="77777777" w:rsidR="00A05179" w:rsidRPr="00A05179" w:rsidRDefault="00A05179" w:rsidP="00A05179">
      <w:pPr>
        <w:pStyle w:val="ListParagraph"/>
        <w:numPr>
          <w:ilvl w:val="0"/>
          <w:numId w:val="13"/>
        </w:numPr>
      </w:pPr>
      <w:r w:rsidRPr="00A05179">
        <w:t>Topics</w:t>
      </w:r>
    </w:p>
    <w:p w14:paraId="0D47C45B" w14:textId="77777777" w:rsidR="00A05179" w:rsidRPr="00A05179" w:rsidRDefault="00A05179" w:rsidP="00A05179">
      <w:pPr>
        <w:pStyle w:val="ListParagraph"/>
        <w:numPr>
          <w:ilvl w:val="1"/>
          <w:numId w:val="13"/>
        </w:numPr>
      </w:pPr>
      <w:r w:rsidRPr="00A05179">
        <w:t>Ethics: 52 percent</w:t>
      </w:r>
    </w:p>
    <w:p w14:paraId="15448CA3" w14:textId="77777777" w:rsidR="00A05179" w:rsidRPr="00A05179" w:rsidRDefault="00A05179" w:rsidP="00A05179">
      <w:pPr>
        <w:pStyle w:val="ListParagraph"/>
        <w:numPr>
          <w:ilvl w:val="1"/>
          <w:numId w:val="13"/>
        </w:numPr>
      </w:pPr>
      <w:r w:rsidRPr="00A05179">
        <w:t>Corporate Social Responsibility &amp; Performance: 50 percent</w:t>
      </w:r>
    </w:p>
    <w:p w14:paraId="01D3F7D3" w14:textId="77777777" w:rsidR="00A05179" w:rsidRPr="00A05179" w:rsidRDefault="00A05179" w:rsidP="00A05179">
      <w:pPr>
        <w:pStyle w:val="ListParagraph"/>
        <w:numPr>
          <w:ilvl w:val="1"/>
          <w:numId w:val="13"/>
        </w:numPr>
      </w:pPr>
      <w:r w:rsidRPr="00A05179">
        <w:t>Stakeholder Theory and Relationships: 40 percent</w:t>
      </w:r>
    </w:p>
    <w:p w14:paraId="3BD70C61" w14:textId="77777777" w:rsidR="00A05179" w:rsidRPr="00A05179" w:rsidRDefault="00A05179" w:rsidP="00A05179">
      <w:pPr>
        <w:pStyle w:val="ListParagraph"/>
        <w:numPr>
          <w:ilvl w:val="1"/>
          <w:numId w:val="13"/>
        </w:numPr>
      </w:pPr>
      <w:r w:rsidRPr="00A05179">
        <w:t>Sustainability: 31 percent</w:t>
      </w:r>
    </w:p>
    <w:p w14:paraId="4B0B8FC6" w14:textId="27C6175C" w:rsidR="00A05179" w:rsidRDefault="00A05179" w:rsidP="00A05179">
      <w:pPr>
        <w:pStyle w:val="ListParagraph"/>
        <w:numPr>
          <w:ilvl w:val="0"/>
          <w:numId w:val="9"/>
        </w:numPr>
      </w:pPr>
      <w:r>
        <w:t>Sign up to Review in 2020!</w:t>
      </w:r>
    </w:p>
    <w:p w14:paraId="107F185D" w14:textId="7A11FF0B" w:rsidR="00A05179" w:rsidRDefault="00A05179" w:rsidP="00A05179">
      <w:pPr>
        <w:pStyle w:val="ListParagraph"/>
        <w:numPr>
          <w:ilvl w:val="0"/>
          <w:numId w:val="14"/>
        </w:numPr>
        <w:ind w:left="1080"/>
      </w:pPr>
      <w:r>
        <w:t>Numbers are down (430 vs. 502) – we need more volunteers!</w:t>
      </w:r>
    </w:p>
    <w:p w14:paraId="08EF767A" w14:textId="1DDBB22C" w:rsidR="0051350E" w:rsidRDefault="00A05179" w:rsidP="0051350E">
      <w:pPr>
        <w:pStyle w:val="ListParagraph"/>
        <w:numPr>
          <w:ilvl w:val="0"/>
          <w:numId w:val="14"/>
        </w:numPr>
        <w:ind w:left="1080"/>
      </w:pPr>
      <w:r w:rsidRPr="00A05179">
        <w:rPr>
          <w:b/>
          <w:bCs/>
        </w:rPr>
        <w:t>To sign up,</w:t>
      </w:r>
      <w:r>
        <w:t xml:space="preserve"> contact Katherina Pattit (kpattitaom@stthomas.edu)</w:t>
      </w:r>
    </w:p>
    <w:p w14:paraId="1F15240B" w14:textId="091479EA" w:rsidR="0051350E" w:rsidRDefault="0051350E" w:rsidP="00F66A8C">
      <w:pPr>
        <w:pBdr>
          <w:bottom w:val="single" w:sz="4" w:space="1" w:color="auto"/>
        </w:pBdr>
      </w:pPr>
    </w:p>
    <w:p w14:paraId="122DCD11" w14:textId="1DDE873B" w:rsidR="00A05179" w:rsidRPr="00A05179" w:rsidRDefault="00A05179" w:rsidP="00A05179">
      <w:pPr>
        <w:rPr>
          <w:sz w:val="28"/>
          <w:szCs w:val="28"/>
          <w:u w:val="single"/>
        </w:rPr>
      </w:pPr>
      <w:r w:rsidRPr="00A05179">
        <w:rPr>
          <w:sz w:val="28"/>
          <w:szCs w:val="28"/>
          <w:u w:val="single"/>
        </w:rPr>
        <w:t xml:space="preserve">SIM Program </w:t>
      </w:r>
      <w:r>
        <w:rPr>
          <w:sz w:val="28"/>
          <w:szCs w:val="28"/>
          <w:u w:val="single"/>
        </w:rPr>
        <w:t>Treasurer’s</w:t>
      </w:r>
      <w:r w:rsidRPr="00A05179">
        <w:rPr>
          <w:sz w:val="28"/>
          <w:szCs w:val="28"/>
          <w:u w:val="single"/>
        </w:rPr>
        <w:t xml:space="preserve"> Report:</w:t>
      </w:r>
    </w:p>
    <w:p w14:paraId="0220D07C" w14:textId="32905A3F" w:rsidR="00A05179" w:rsidRDefault="00A05179" w:rsidP="00A05179">
      <w:r w:rsidRPr="00A05179">
        <w:rPr>
          <w:b/>
          <w:bCs/>
        </w:rPr>
        <w:t>Presented by</w:t>
      </w:r>
      <w:r>
        <w:rPr>
          <w:b/>
          <w:bCs/>
        </w:rPr>
        <w:t>:</w:t>
      </w:r>
      <w:r>
        <w:t xml:space="preserve"> Amelia Carr, 2019 SIM Division Treasurer</w:t>
      </w:r>
    </w:p>
    <w:p w14:paraId="66E2FE13" w14:textId="55B0ED48" w:rsidR="00A05179" w:rsidRDefault="00A05179" w:rsidP="00A05179">
      <w:pPr>
        <w:pStyle w:val="ListParagraph"/>
        <w:numPr>
          <w:ilvl w:val="0"/>
          <w:numId w:val="15"/>
        </w:numPr>
      </w:pPr>
      <w:r>
        <w:lastRenderedPageBreak/>
        <w:t>Treasurer Highlights</w:t>
      </w:r>
    </w:p>
    <w:p w14:paraId="7E7C4909" w14:textId="77777777" w:rsidR="00A05179" w:rsidRPr="00A05179" w:rsidRDefault="00A05179" w:rsidP="00A05179">
      <w:pPr>
        <w:pStyle w:val="ListParagraph"/>
        <w:numPr>
          <w:ilvl w:val="0"/>
          <w:numId w:val="17"/>
        </w:numPr>
        <w:ind w:left="1080"/>
      </w:pPr>
      <w:r w:rsidRPr="00A05179">
        <w:t>Funding for the SIM Division based on membership</w:t>
      </w:r>
    </w:p>
    <w:p w14:paraId="010ADF9A" w14:textId="104F0D5E" w:rsidR="00A05179" w:rsidRPr="00A05179" w:rsidRDefault="00A05179" w:rsidP="00A05179">
      <w:pPr>
        <w:pStyle w:val="ListParagraph"/>
        <w:numPr>
          <w:ilvl w:val="1"/>
          <w:numId w:val="17"/>
        </w:numPr>
        <w:ind w:left="1800"/>
      </w:pPr>
      <w:r w:rsidRPr="00A05179">
        <w:t>2019 AOM funding was $25,697 based on membership count of 1927 people</w:t>
      </w:r>
    </w:p>
    <w:p w14:paraId="7F8BB56D" w14:textId="5063AB59" w:rsidR="00A05179" w:rsidRDefault="00A05179" w:rsidP="00A05179">
      <w:pPr>
        <w:pStyle w:val="ListParagraph"/>
        <w:numPr>
          <w:ilvl w:val="1"/>
          <w:numId w:val="17"/>
        </w:numPr>
        <w:ind w:left="1800"/>
      </w:pPr>
      <w:r w:rsidRPr="00A05179">
        <w:t>2020 AOM funding and number of members</w:t>
      </w:r>
    </w:p>
    <w:p w14:paraId="4BD9EFE5" w14:textId="1F1B0A59" w:rsidR="00A05179" w:rsidRDefault="0014455F" w:rsidP="00A05179">
      <w:pPr>
        <w:pStyle w:val="ListParagraph"/>
        <w:numPr>
          <w:ilvl w:val="0"/>
          <w:numId w:val="15"/>
        </w:numPr>
      </w:pPr>
      <w:r>
        <w:t xml:space="preserve">2019 </w:t>
      </w:r>
      <w:r w:rsidR="00A05179">
        <w:t>Budget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530"/>
        <w:gridCol w:w="1530"/>
        <w:gridCol w:w="1525"/>
      </w:tblGrid>
      <w:tr w:rsidR="00592345" w:rsidRPr="00592345" w14:paraId="7743553B" w14:textId="77777777" w:rsidTr="00592345">
        <w:tc>
          <w:tcPr>
            <w:tcW w:w="4045" w:type="dxa"/>
          </w:tcPr>
          <w:p w14:paraId="60C45D38" w14:textId="77777777" w:rsidR="00444100" w:rsidRPr="00592345" w:rsidRDefault="00444100" w:rsidP="00444100">
            <w:pPr>
              <w:pStyle w:val="ListParagraph"/>
              <w:ind w:left="0"/>
              <w:rPr>
                <w:sz w:val="20"/>
                <w:szCs w:val="20"/>
              </w:rPr>
            </w:pPr>
          </w:p>
        </w:tc>
        <w:tc>
          <w:tcPr>
            <w:tcW w:w="1530" w:type="dxa"/>
            <w:tcBorders>
              <w:bottom w:val="single" w:sz="4" w:space="0" w:color="auto"/>
            </w:tcBorders>
          </w:tcPr>
          <w:p w14:paraId="68391DF5" w14:textId="555CD495" w:rsidR="00444100" w:rsidRPr="00592345" w:rsidRDefault="00444100" w:rsidP="00592345">
            <w:pPr>
              <w:pStyle w:val="ListParagraph"/>
              <w:ind w:left="0"/>
              <w:jc w:val="center"/>
              <w:rPr>
                <w:sz w:val="20"/>
                <w:szCs w:val="20"/>
              </w:rPr>
            </w:pPr>
            <w:r w:rsidRPr="00592345">
              <w:rPr>
                <w:sz w:val="20"/>
                <w:szCs w:val="20"/>
              </w:rPr>
              <w:t>2019 Budget</w:t>
            </w:r>
          </w:p>
        </w:tc>
        <w:tc>
          <w:tcPr>
            <w:tcW w:w="1530" w:type="dxa"/>
            <w:tcBorders>
              <w:bottom w:val="single" w:sz="4" w:space="0" w:color="auto"/>
            </w:tcBorders>
          </w:tcPr>
          <w:p w14:paraId="723F406E" w14:textId="33F81856" w:rsidR="00444100" w:rsidRPr="00592345" w:rsidRDefault="00444100" w:rsidP="00592345">
            <w:pPr>
              <w:pStyle w:val="ListParagraph"/>
              <w:ind w:left="0"/>
              <w:jc w:val="center"/>
              <w:rPr>
                <w:sz w:val="20"/>
                <w:szCs w:val="20"/>
              </w:rPr>
            </w:pPr>
            <w:r w:rsidRPr="00592345">
              <w:rPr>
                <w:sz w:val="20"/>
                <w:szCs w:val="20"/>
              </w:rPr>
              <w:t>201</w:t>
            </w:r>
            <w:r w:rsidR="00592345" w:rsidRPr="00592345">
              <w:rPr>
                <w:sz w:val="20"/>
                <w:szCs w:val="20"/>
              </w:rPr>
              <w:t>9 Actual</w:t>
            </w:r>
          </w:p>
        </w:tc>
        <w:tc>
          <w:tcPr>
            <w:tcW w:w="1525" w:type="dxa"/>
            <w:tcBorders>
              <w:bottom w:val="single" w:sz="4" w:space="0" w:color="auto"/>
            </w:tcBorders>
          </w:tcPr>
          <w:p w14:paraId="7F97A289" w14:textId="5745DC0D" w:rsidR="00444100" w:rsidRPr="00592345" w:rsidRDefault="00592345" w:rsidP="00592345">
            <w:pPr>
              <w:pStyle w:val="ListParagraph"/>
              <w:ind w:left="0"/>
              <w:jc w:val="center"/>
              <w:rPr>
                <w:sz w:val="20"/>
                <w:szCs w:val="20"/>
              </w:rPr>
            </w:pPr>
            <w:r w:rsidRPr="00592345">
              <w:rPr>
                <w:sz w:val="20"/>
                <w:szCs w:val="20"/>
              </w:rPr>
              <w:t>2018 Actual</w:t>
            </w:r>
          </w:p>
        </w:tc>
      </w:tr>
      <w:tr w:rsidR="00592345" w:rsidRPr="00592345" w14:paraId="773C87D6" w14:textId="77777777" w:rsidTr="00592345">
        <w:tc>
          <w:tcPr>
            <w:tcW w:w="4045" w:type="dxa"/>
          </w:tcPr>
          <w:p w14:paraId="6D29B530" w14:textId="6458A931" w:rsidR="00444100" w:rsidRPr="00592345" w:rsidRDefault="00592345" w:rsidP="00444100">
            <w:pPr>
              <w:pStyle w:val="ListParagraph"/>
              <w:ind w:left="0"/>
              <w:rPr>
                <w:b/>
                <w:bCs/>
                <w:sz w:val="20"/>
                <w:szCs w:val="20"/>
              </w:rPr>
            </w:pPr>
            <w:r w:rsidRPr="00592345">
              <w:rPr>
                <w:b/>
                <w:bCs/>
                <w:sz w:val="20"/>
                <w:szCs w:val="20"/>
              </w:rPr>
              <w:t>Receipts:</w:t>
            </w:r>
          </w:p>
        </w:tc>
        <w:tc>
          <w:tcPr>
            <w:tcW w:w="1530" w:type="dxa"/>
            <w:tcBorders>
              <w:top w:val="single" w:sz="4" w:space="0" w:color="auto"/>
            </w:tcBorders>
          </w:tcPr>
          <w:p w14:paraId="7418DCE8" w14:textId="6775917F" w:rsidR="00444100" w:rsidRPr="00592345" w:rsidRDefault="00444100" w:rsidP="00592345">
            <w:pPr>
              <w:pStyle w:val="ListParagraph"/>
              <w:ind w:left="0"/>
              <w:jc w:val="center"/>
              <w:rPr>
                <w:sz w:val="20"/>
                <w:szCs w:val="20"/>
              </w:rPr>
            </w:pPr>
          </w:p>
        </w:tc>
        <w:tc>
          <w:tcPr>
            <w:tcW w:w="1530" w:type="dxa"/>
            <w:tcBorders>
              <w:top w:val="single" w:sz="4" w:space="0" w:color="auto"/>
            </w:tcBorders>
          </w:tcPr>
          <w:p w14:paraId="78DFB4D4" w14:textId="245BAAA0" w:rsidR="00444100" w:rsidRPr="00592345" w:rsidRDefault="00444100" w:rsidP="00592345">
            <w:pPr>
              <w:pStyle w:val="ListParagraph"/>
              <w:ind w:left="0"/>
              <w:jc w:val="center"/>
              <w:rPr>
                <w:sz w:val="20"/>
                <w:szCs w:val="20"/>
              </w:rPr>
            </w:pPr>
          </w:p>
        </w:tc>
        <w:tc>
          <w:tcPr>
            <w:tcW w:w="1525" w:type="dxa"/>
            <w:tcBorders>
              <w:top w:val="single" w:sz="4" w:space="0" w:color="auto"/>
            </w:tcBorders>
          </w:tcPr>
          <w:p w14:paraId="39290F4B" w14:textId="6BAD8EC5" w:rsidR="00444100" w:rsidRPr="00592345" w:rsidRDefault="00444100" w:rsidP="00592345">
            <w:pPr>
              <w:pStyle w:val="ListParagraph"/>
              <w:ind w:left="0"/>
              <w:jc w:val="center"/>
              <w:rPr>
                <w:sz w:val="20"/>
                <w:szCs w:val="20"/>
              </w:rPr>
            </w:pPr>
          </w:p>
        </w:tc>
      </w:tr>
      <w:tr w:rsidR="00592345" w:rsidRPr="00592345" w14:paraId="2AC81C41" w14:textId="77777777" w:rsidTr="00592345">
        <w:tc>
          <w:tcPr>
            <w:tcW w:w="4045" w:type="dxa"/>
          </w:tcPr>
          <w:p w14:paraId="6834038B" w14:textId="0312CA22" w:rsidR="00444100" w:rsidRPr="00592345" w:rsidRDefault="00592345" w:rsidP="00444100">
            <w:pPr>
              <w:pStyle w:val="ListParagraph"/>
              <w:ind w:left="0"/>
              <w:rPr>
                <w:sz w:val="20"/>
                <w:szCs w:val="20"/>
              </w:rPr>
            </w:pPr>
            <w:r w:rsidRPr="00592345">
              <w:rPr>
                <w:sz w:val="20"/>
                <w:szCs w:val="20"/>
              </w:rPr>
              <w:t>Allocation from the Academy</w:t>
            </w:r>
          </w:p>
        </w:tc>
        <w:tc>
          <w:tcPr>
            <w:tcW w:w="1530" w:type="dxa"/>
          </w:tcPr>
          <w:p w14:paraId="2E78CD6E" w14:textId="4C5815F8" w:rsidR="00444100" w:rsidRPr="00592345" w:rsidRDefault="00592345" w:rsidP="00592345">
            <w:pPr>
              <w:pStyle w:val="ListParagraph"/>
              <w:ind w:left="0"/>
              <w:jc w:val="center"/>
              <w:rPr>
                <w:sz w:val="20"/>
                <w:szCs w:val="20"/>
              </w:rPr>
            </w:pPr>
            <w:r w:rsidRPr="00592345">
              <w:rPr>
                <w:sz w:val="20"/>
                <w:szCs w:val="20"/>
              </w:rPr>
              <w:t>$25,697</w:t>
            </w:r>
          </w:p>
        </w:tc>
        <w:tc>
          <w:tcPr>
            <w:tcW w:w="1530" w:type="dxa"/>
          </w:tcPr>
          <w:p w14:paraId="6B6DB7F2" w14:textId="6A4FAD74" w:rsidR="00444100" w:rsidRPr="00592345" w:rsidRDefault="00592345" w:rsidP="00592345">
            <w:pPr>
              <w:pStyle w:val="ListParagraph"/>
              <w:ind w:left="0"/>
              <w:jc w:val="center"/>
              <w:rPr>
                <w:sz w:val="20"/>
                <w:szCs w:val="20"/>
              </w:rPr>
            </w:pPr>
            <w:r w:rsidRPr="00592345">
              <w:rPr>
                <w:sz w:val="20"/>
                <w:szCs w:val="20"/>
              </w:rPr>
              <w:t>$25,697</w:t>
            </w:r>
          </w:p>
        </w:tc>
        <w:tc>
          <w:tcPr>
            <w:tcW w:w="1525" w:type="dxa"/>
          </w:tcPr>
          <w:p w14:paraId="6B36A796" w14:textId="4249512B" w:rsidR="00444100" w:rsidRPr="00592345" w:rsidRDefault="00592345" w:rsidP="00592345">
            <w:pPr>
              <w:pStyle w:val="ListParagraph"/>
              <w:ind w:left="0"/>
              <w:jc w:val="center"/>
              <w:rPr>
                <w:sz w:val="20"/>
                <w:szCs w:val="20"/>
              </w:rPr>
            </w:pPr>
            <w:r w:rsidRPr="00592345">
              <w:rPr>
                <w:sz w:val="20"/>
                <w:szCs w:val="20"/>
              </w:rPr>
              <w:t>$24,697</w:t>
            </w:r>
          </w:p>
        </w:tc>
      </w:tr>
      <w:tr w:rsidR="00592345" w:rsidRPr="00592345" w14:paraId="299D7BF4" w14:textId="77777777" w:rsidTr="00592345">
        <w:tc>
          <w:tcPr>
            <w:tcW w:w="4045" w:type="dxa"/>
          </w:tcPr>
          <w:p w14:paraId="59F0BFB4" w14:textId="1D76C0A2" w:rsidR="00444100" w:rsidRPr="00592345" w:rsidRDefault="00592345" w:rsidP="00444100">
            <w:pPr>
              <w:pStyle w:val="ListParagraph"/>
              <w:ind w:left="0"/>
              <w:rPr>
                <w:sz w:val="20"/>
                <w:szCs w:val="20"/>
              </w:rPr>
            </w:pPr>
            <w:r w:rsidRPr="00592345">
              <w:rPr>
                <w:sz w:val="20"/>
                <w:szCs w:val="20"/>
              </w:rPr>
              <w:t>Sponsorships (anticipated)</w:t>
            </w:r>
          </w:p>
        </w:tc>
        <w:tc>
          <w:tcPr>
            <w:tcW w:w="1530" w:type="dxa"/>
            <w:tcBorders>
              <w:bottom w:val="single" w:sz="4" w:space="0" w:color="auto"/>
            </w:tcBorders>
          </w:tcPr>
          <w:p w14:paraId="03F75148" w14:textId="5AE3C6CC" w:rsidR="00444100" w:rsidRPr="00592345" w:rsidRDefault="00592345" w:rsidP="00592345">
            <w:pPr>
              <w:pStyle w:val="ListParagraph"/>
              <w:ind w:left="0"/>
              <w:jc w:val="center"/>
              <w:rPr>
                <w:sz w:val="20"/>
                <w:szCs w:val="20"/>
              </w:rPr>
            </w:pPr>
            <w:r w:rsidRPr="00592345">
              <w:rPr>
                <w:sz w:val="20"/>
                <w:szCs w:val="20"/>
              </w:rPr>
              <w:t>3,400</w:t>
            </w:r>
          </w:p>
        </w:tc>
        <w:tc>
          <w:tcPr>
            <w:tcW w:w="1530" w:type="dxa"/>
            <w:tcBorders>
              <w:bottom w:val="single" w:sz="4" w:space="0" w:color="auto"/>
            </w:tcBorders>
          </w:tcPr>
          <w:p w14:paraId="41F5F86B" w14:textId="0714A7AF" w:rsidR="00444100" w:rsidRPr="00592345" w:rsidRDefault="00592345" w:rsidP="00592345">
            <w:pPr>
              <w:pStyle w:val="ListParagraph"/>
              <w:ind w:left="0"/>
              <w:jc w:val="center"/>
              <w:rPr>
                <w:sz w:val="20"/>
                <w:szCs w:val="20"/>
              </w:rPr>
            </w:pPr>
            <w:r w:rsidRPr="00592345">
              <w:rPr>
                <w:sz w:val="20"/>
                <w:szCs w:val="20"/>
              </w:rPr>
              <w:t>5,260</w:t>
            </w:r>
          </w:p>
        </w:tc>
        <w:tc>
          <w:tcPr>
            <w:tcW w:w="1525" w:type="dxa"/>
            <w:tcBorders>
              <w:bottom w:val="single" w:sz="4" w:space="0" w:color="auto"/>
            </w:tcBorders>
          </w:tcPr>
          <w:p w14:paraId="144802BB" w14:textId="139E2F04" w:rsidR="00444100" w:rsidRPr="00592345" w:rsidRDefault="00592345" w:rsidP="00592345">
            <w:pPr>
              <w:pStyle w:val="ListParagraph"/>
              <w:ind w:left="0"/>
              <w:jc w:val="center"/>
              <w:rPr>
                <w:sz w:val="20"/>
                <w:szCs w:val="20"/>
              </w:rPr>
            </w:pPr>
            <w:r w:rsidRPr="00592345">
              <w:rPr>
                <w:sz w:val="20"/>
                <w:szCs w:val="20"/>
              </w:rPr>
              <w:t>5,777.61</w:t>
            </w:r>
          </w:p>
        </w:tc>
      </w:tr>
      <w:tr w:rsidR="00592345" w:rsidRPr="00592345" w14:paraId="5CC8B48B" w14:textId="77777777" w:rsidTr="00592345">
        <w:tc>
          <w:tcPr>
            <w:tcW w:w="4045" w:type="dxa"/>
          </w:tcPr>
          <w:p w14:paraId="19A90613" w14:textId="7214E733" w:rsidR="00444100" w:rsidRPr="00592345" w:rsidRDefault="00592345" w:rsidP="00444100">
            <w:pPr>
              <w:pStyle w:val="ListParagraph"/>
              <w:ind w:left="0"/>
              <w:rPr>
                <w:sz w:val="20"/>
                <w:szCs w:val="20"/>
              </w:rPr>
            </w:pPr>
            <w:r w:rsidRPr="00592345">
              <w:rPr>
                <w:sz w:val="20"/>
                <w:szCs w:val="20"/>
              </w:rPr>
              <w:t>Total Receipts</w:t>
            </w:r>
          </w:p>
        </w:tc>
        <w:tc>
          <w:tcPr>
            <w:tcW w:w="1530" w:type="dxa"/>
            <w:tcBorders>
              <w:top w:val="single" w:sz="4" w:space="0" w:color="auto"/>
            </w:tcBorders>
          </w:tcPr>
          <w:p w14:paraId="045AD6DB" w14:textId="766AB629" w:rsidR="00444100" w:rsidRPr="00592345" w:rsidRDefault="00592345" w:rsidP="00592345">
            <w:pPr>
              <w:pStyle w:val="ListParagraph"/>
              <w:ind w:left="0"/>
              <w:jc w:val="center"/>
              <w:rPr>
                <w:sz w:val="20"/>
                <w:szCs w:val="20"/>
              </w:rPr>
            </w:pPr>
            <w:r w:rsidRPr="00592345">
              <w:rPr>
                <w:sz w:val="20"/>
                <w:szCs w:val="20"/>
              </w:rPr>
              <w:t>29,097</w:t>
            </w:r>
          </w:p>
        </w:tc>
        <w:tc>
          <w:tcPr>
            <w:tcW w:w="1530" w:type="dxa"/>
            <w:tcBorders>
              <w:top w:val="single" w:sz="4" w:space="0" w:color="auto"/>
            </w:tcBorders>
          </w:tcPr>
          <w:p w14:paraId="2BF13BC5" w14:textId="6BC84A18" w:rsidR="00444100" w:rsidRPr="00592345" w:rsidRDefault="00592345" w:rsidP="00592345">
            <w:pPr>
              <w:pStyle w:val="ListParagraph"/>
              <w:ind w:left="0"/>
              <w:jc w:val="center"/>
              <w:rPr>
                <w:sz w:val="20"/>
                <w:szCs w:val="20"/>
              </w:rPr>
            </w:pPr>
            <w:r w:rsidRPr="00592345">
              <w:rPr>
                <w:sz w:val="20"/>
                <w:szCs w:val="20"/>
              </w:rPr>
              <w:t>36,217</w:t>
            </w:r>
          </w:p>
        </w:tc>
        <w:tc>
          <w:tcPr>
            <w:tcW w:w="1525" w:type="dxa"/>
            <w:tcBorders>
              <w:top w:val="single" w:sz="4" w:space="0" w:color="auto"/>
            </w:tcBorders>
          </w:tcPr>
          <w:p w14:paraId="608EAE7C" w14:textId="13667E36" w:rsidR="00444100" w:rsidRPr="00592345" w:rsidRDefault="00592345" w:rsidP="00592345">
            <w:pPr>
              <w:pStyle w:val="ListParagraph"/>
              <w:ind w:left="0"/>
              <w:jc w:val="center"/>
              <w:rPr>
                <w:sz w:val="20"/>
                <w:szCs w:val="20"/>
              </w:rPr>
            </w:pPr>
            <w:r w:rsidRPr="00592345">
              <w:rPr>
                <w:sz w:val="20"/>
                <w:szCs w:val="20"/>
              </w:rPr>
              <w:t>30,506.61</w:t>
            </w:r>
          </w:p>
        </w:tc>
      </w:tr>
      <w:tr w:rsidR="00592345" w:rsidRPr="00592345" w14:paraId="6CF9EE9A" w14:textId="77777777" w:rsidTr="00592345">
        <w:tc>
          <w:tcPr>
            <w:tcW w:w="4045" w:type="dxa"/>
          </w:tcPr>
          <w:p w14:paraId="1AC32F1C" w14:textId="68450964" w:rsidR="00444100" w:rsidRPr="00592345" w:rsidRDefault="00592345" w:rsidP="00444100">
            <w:pPr>
              <w:pStyle w:val="ListParagraph"/>
              <w:ind w:left="0"/>
              <w:rPr>
                <w:b/>
                <w:bCs/>
                <w:sz w:val="20"/>
                <w:szCs w:val="20"/>
              </w:rPr>
            </w:pPr>
            <w:r w:rsidRPr="00592345">
              <w:rPr>
                <w:b/>
                <w:bCs/>
                <w:sz w:val="20"/>
                <w:szCs w:val="20"/>
              </w:rPr>
              <w:t>Disbursements:</w:t>
            </w:r>
          </w:p>
        </w:tc>
        <w:tc>
          <w:tcPr>
            <w:tcW w:w="1530" w:type="dxa"/>
          </w:tcPr>
          <w:p w14:paraId="4CF30D41" w14:textId="77777777" w:rsidR="00444100" w:rsidRPr="00592345" w:rsidRDefault="00444100" w:rsidP="00592345">
            <w:pPr>
              <w:pStyle w:val="ListParagraph"/>
              <w:ind w:left="0"/>
              <w:jc w:val="center"/>
              <w:rPr>
                <w:sz w:val="20"/>
                <w:szCs w:val="20"/>
              </w:rPr>
            </w:pPr>
          </w:p>
        </w:tc>
        <w:tc>
          <w:tcPr>
            <w:tcW w:w="1530" w:type="dxa"/>
          </w:tcPr>
          <w:p w14:paraId="2350466A" w14:textId="77777777" w:rsidR="00444100" w:rsidRPr="00592345" w:rsidRDefault="00444100" w:rsidP="00592345">
            <w:pPr>
              <w:pStyle w:val="ListParagraph"/>
              <w:ind w:left="0"/>
              <w:jc w:val="center"/>
              <w:rPr>
                <w:sz w:val="20"/>
                <w:szCs w:val="20"/>
              </w:rPr>
            </w:pPr>
          </w:p>
        </w:tc>
        <w:tc>
          <w:tcPr>
            <w:tcW w:w="1525" w:type="dxa"/>
          </w:tcPr>
          <w:p w14:paraId="59AA1524" w14:textId="77777777" w:rsidR="00444100" w:rsidRPr="00592345" w:rsidRDefault="00444100" w:rsidP="00592345">
            <w:pPr>
              <w:pStyle w:val="ListParagraph"/>
              <w:ind w:left="0"/>
              <w:jc w:val="center"/>
              <w:rPr>
                <w:sz w:val="20"/>
                <w:szCs w:val="20"/>
              </w:rPr>
            </w:pPr>
          </w:p>
        </w:tc>
      </w:tr>
      <w:tr w:rsidR="00592345" w:rsidRPr="00592345" w14:paraId="12C46F60" w14:textId="77777777" w:rsidTr="00592345">
        <w:tc>
          <w:tcPr>
            <w:tcW w:w="4045" w:type="dxa"/>
          </w:tcPr>
          <w:p w14:paraId="4B4372B2" w14:textId="0767D594" w:rsidR="00592345" w:rsidRPr="00592345" w:rsidRDefault="00592345" w:rsidP="00592345">
            <w:pPr>
              <w:pStyle w:val="ListParagraph"/>
              <w:ind w:left="0"/>
              <w:rPr>
                <w:sz w:val="20"/>
                <w:szCs w:val="20"/>
              </w:rPr>
            </w:pPr>
            <w:r w:rsidRPr="00592345">
              <w:rPr>
                <w:sz w:val="20"/>
                <w:szCs w:val="20"/>
              </w:rPr>
              <w:t>Food and beverage</w:t>
            </w:r>
          </w:p>
        </w:tc>
        <w:tc>
          <w:tcPr>
            <w:tcW w:w="1530" w:type="dxa"/>
          </w:tcPr>
          <w:p w14:paraId="7593EE1A" w14:textId="5C9A89A1" w:rsidR="00592345" w:rsidRPr="00592345" w:rsidRDefault="00592345" w:rsidP="00592345">
            <w:pPr>
              <w:pStyle w:val="ListParagraph"/>
              <w:ind w:left="0"/>
              <w:jc w:val="center"/>
              <w:rPr>
                <w:sz w:val="20"/>
                <w:szCs w:val="20"/>
              </w:rPr>
            </w:pPr>
            <w:r w:rsidRPr="00592345">
              <w:rPr>
                <w:sz w:val="20"/>
                <w:szCs w:val="20"/>
              </w:rPr>
              <w:t>24,600</w:t>
            </w:r>
          </w:p>
        </w:tc>
        <w:tc>
          <w:tcPr>
            <w:tcW w:w="1530" w:type="dxa"/>
          </w:tcPr>
          <w:p w14:paraId="47225AAC" w14:textId="3F78050F" w:rsidR="00592345" w:rsidRPr="00592345" w:rsidRDefault="00592345" w:rsidP="00592345">
            <w:pPr>
              <w:pStyle w:val="ListParagraph"/>
              <w:ind w:left="0"/>
              <w:jc w:val="center"/>
              <w:rPr>
                <w:sz w:val="20"/>
                <w:szCs w:val="20"/>
              </w:rPr>
            </w:pPr>
          </w:p>
        </w:tc>
        <w:tc>
          <w:tcPr>
            <w:tcW w:w="1525" w:type="dxa"/>
          </w:tcPr>
          <w:p w14:paraId="0BFD62D0" w14:textId="6F342B8F" w:rsidR="00592345" w:rsidRPr="00592345" w:rsidRDefault="00592345" w:rsidP="00592345">
            <w:pPr>
              <w:pStyle w:val="ListParagraph"/>
              <w:ind w:left="0"/>
              <w:jc w:val="center"/>
              <w:rPr>
                <w:sz w:val="20"/>
                <w:szCs w:val="20"/>
              </w:rPr>
            </w:pPr>
            <w:r w:rsidRPr="00592345">
              <w:rPr>
                <w:sz w:val="20"/>
                <w:szCs w:val="20"/>
              </w:rPr>
              <w:t>21,984.56</w:t>
            </w:r>
          </w:p>
        </w:tc>
      </w:tr>
      <w:tr w:rsidR="00592345" w:rsidRPr="00592345" w14:paraId="5967A455" w14:textId="77777777" w:rsidTr="00592345">
        <w:tc>
          <w:tcPr>
            <w:tcW w:w="4045" w:type="dxa"/>
          </w:tcPr>
          <w:p w14:paraId="14F176FE" w14:textId="530C6A1E" w:rsidR="00592345" w:rsidRPr="00592345" w:rsidRDefault="00592345" w:rsidP="00592345">
            <w:pPr>
              <w:pStyle w:val="ListParagraph"/>
              <w:ind w:left="0"/>
              <w:rPr>
                <w:sz w:val="20"/>
                <w:szCs w:val="20"/>
              </w:rPr>
            </w:pPr>
            <w:r w:rsidRPr="00592345">
              <w:rPr>
                <w:sz w:val="20"/>
                <w:szCs w:val="20"/>
              </w:rPr>
              <w:t>Awards and plaques</w:t>
            </w:r>
          </w:p>
        </w:tc>
        <w:tc>
          <w:tcPr>
            <w:tcW w:w="1530" w:type="dxa"/>
          </w:tcPr>
          <w:p w14:paraId="0E6E9BD5" w14:textId="2422543A" w:rsidR="00592345" w:rsidRPr="00592345" w:rsidRDefault="00592345" w:rsidP="00592345">
            <w:pPr>
              <w:pStyle w:val="ListParagraph"/>
              <w:ind w:left="0"/>
              <w:jc w:val="center"/>
              <w:rPr>
                <w:sz w:val="20"/>
                <w:szCs w:val="20"/>
              </w:rPr>
            </w:pPr>
            <w:r w:rsidRPr="00592345">
              <w:rPr>
                <w:sz w:val="20"/>
                <w:szCs w:val="20"/>
              </w:rPr>
              <w:t>2,962</w:t>
            </w:r>
          </w:p>
        </w:tc>
        <w:tc>
          <w:tcPr>
            <w:tcW w:w="1530" w:type="dxa"/>
          </w:tcPr>
          <w:p w14:paraId="445CFEA3" w14:textId="77777777" w:rsidR="00592345" w:rsidRPr="00592345" w:rsidRDefault="00592345" w:rsidP="00592345">
            <w:pPr>
              <w:pStyle w:val="ListParagraph"/>
              <w:ind w:left="0"/>
              <w:jc w:val="center"/>
              <w:rPr>
                <w:sz w:val="20"/>
                <w:szCs w:val="20"/>
              </w:rPr>
            </w:pPr>
          </w:p>
        </w:tc>
        <w:tc>
          <w:tcPr>
            <w:tcW w:w="1525" w:type="dxa"/>
          </w:tcPr>
          <w:p w14:paraId="3EA19F43" w14:textId="6C336ABA" w:rsidR="00592345" w:rsidRPr="00592345" w:rsidRDefault="00592345" w:rsidP="00592345">
            <w:pPr>
              <w:pStyle w:val="ListParagraph"/>
              <w:ind w:left="0"/>
              <w:jc w:val="center"/>
              <w:rPr>
                <w:sz w:val="20"/>
                <w:szCs w:val="20"/>
              </w:rPr>
            </w:pPr>
            <w:r w:rsidRPr="00592345">
              <w:rPr>
                <w:sz w:val="20"/>
                <w:szCs w:val="20"/>
              </w:rPr>
              <w:t>2579.30</w:t>
            </w:r>
          </w:p>
        </w:tc>
      </w:tr>
      <w:tr w:rsidR="00592345" w:rsidRPr="00592345" w14:paraId="3F73FE09" w14:textId="77777777" w:rsidTr="00592345">
        <w:tc>
          <w:tcPr>
            <w:tcW w:w="4045" w:type="dxa"/>
          </w:tcPr>
          <w:p w14:paraId="7818264B" w14:textId="75C35C4A" w:rsidR="00592345" w:rsidRPr="00592345" w:rsidRDefault="00592345" w:rsidP="00592345">
            <w:pPr>
              <w:pStyle w:val="ListParagraph"/>
              <w:ind w:left="0"/>
              <w:rPr>
                <w:sz w:val="20"/>
                <w:szCs w:val="20"/>
              </w:rPr>
            </w:pPr>
            <w:r w:rsidRPr="00592345">
              <w:rPr>
                <w:sz w:val="20"/>
                <w:szCs w:val="20"/>
              </w:rPr>
              <w:t>Society for Business Ethics</w:t>
            </w:r>
          </w:p>
        </w:tc>
        <w:tc>
          <w:tcPr>
            <w:tcW w:w="1530" w:type="dxa"/>
          </w:tcPr>
          <w:p w14:paraId="51820E25" w14:textId="44E31E18" w:rsidR="00592345" w:rsidRPr="00592345" w:rsidRDefault="00592345" w:rsidP="00592345">
            <w:pPr>
              <w:pStyle w:val="ListParagraph"/>
              <w:ind w:left="0"/>
              <w:jc w:val="center"/>
              <w:rPr>
                <w:sz w:val="20"/>
                <w:szCs w:val="20"/>
              </w:rPr>
            </w:pPr>
            <w:r w:rsidRPr="00592345">
              <w:rPr>
                <w:sz w:val="20"/>
                <w:szCs w:val="20"/>
              </w:rPr>
              <w:t>2,000</w:t>
            </w:r>
          </w:p>
        </w:tc>
        <w:tc>
          <w:tcPr>
            <w:tcW w:w="1530" w:type="dxa"/>
          </w:tcPr>
          <w:p w14:paraId="056587DF" w14:textId="77777777" w:rsidR="00592345" w:rsidRPr="00592345" w:rsidRDefault="00592345" w:rsidP="00592345">
            <w:pPr>
              <w:pStyle w:val="ListParagraph"/>
              <w:ind w:left="0"/>
              <w:jc w:val="center"/>
              <w:rPr>
                <w:sz w:val="20"/>
                <w:szCs w:val="20"/>
              </w:rPr>
            </w:pPr>
          </w:p>
        </w:tc>
        <w:tc>
          <w:tcPr>
            <w:tcW w:w="1525" w:type="dxa"/>
          </w:tcPr>
          <w:p w14:paraId="231A351A" w14:textId="120AFF50" w:rsidR="00592345" w:rsidRPr="00592345" w:rsidRDefault="00592345" w:rsidP="00592345">
            <w:pPr>
              <w:pStyle w:val="ListParagraph"/>
              <w:ind w:left="0"/>
              <w:jc w:val="center"/>
              <w:rPr>
                <w:sz w:val="20"/>
                <w:szCs w:val="20"/>
              </w:rPr>
            </w:pPr>
            <w:r w:rsidRPr="00592345">
              <w:rPr>
                <w:sz w:val="20"/>
                <w:szCs w:val="20"/>
              </w:rPr>
              <w:t>2,750</w:t>
            </w:r>
          </w:p>
        </w:tc>
      </w:tr>
      <w:tr w:rsidR="00592345" w:rsidRPr="00592345" w14:paraId="0A981466" w14:textId="77777777" w:rsidTr="00592345">
        <w:tc>
          <w:tcPr>
            <w:tcW w:w="4045" w:type="dxa"/>
          </w:tcPr>
          <w:p w14:paraId="5FE58612" w14:textId="4F906E85" w:rsidR="00592345" w:rsidRPr="00592345" w:rsidRDefault="00592345" w:rsidP="00592345">
            <w:pPr>
              <w:pStyle w:val="ListParagraph"/>
              <w:ind w:left="0"/>
              <w:rPr>
                <w:sz w:val="20"/>
                <w:szCs w:val="20"/>
              </w:rPr>
            </w:pPr>
            <w:r w:rsidRPr="00592345">
              <w:rPr>
                <w:sz w:val="20"/>
                <w:szCs w:val="20"/>
              </w:rPr>
              <w:t>Miscellaneous</w:t>
            </w:r>
          </w:p>
        </w:tc>
        <w:tc>
          <w:tcPr>
            <w:tcW w:w="1530" w:type="dxa"/>
            <w:tcBorders>
              <w:bottom w:val="single" w:sz="4" w:space="0" w:color="auto"/>
            </w:tcBorders>
          </w:tcPr>
          <w:p w14:paraId="03554279" w14:textId="72ECC712" w:rsidR="00592345" w:rsidRPr="00592345" w:rsidRDefault="00592345" w:rsidP="00592345">
            <w:pPr>
              <w:pStyle w:val="ListParagraph"/>
              <w:ind w:left="0"/>
              <w:jc w:val="center"/>
              <w:rPr>
                <w:sz w:val="20"/>
                <w:szCs w:val="20"/>
              </w:rPr>
            </w:pPr>
            <w:r w:rsidRPr="00592345">
              <w:rPr>
                <w:sz w:val="20"/>
                <w:szCs w:val="20"/>
              </w:rPr>
              <w:t>0</w:t>
            </w:r>
          </w:p>
        </w:tc>
        <w:tc>
          <w:tcPr>
            <w:tcW w:w="1530" w:type="dxa"/>
            <w:tcBorders>
              <w:bottom w:val="single" w:sz="4" w:space="0" w:color="auto"/>
            </w:tcBorders>
          </w:tcPr>
          <w:p w14:paraId="78E3DEF1" w14:textId="77777777" w:rsidR="00592345" w:rsidRPr="00592345" w:rsidRDefault="00592345" w:rsidP="00592345">
            <w:pPr>
              <w:pStyle w:val="ListParagraph"/>
              <w:ind w:left="0"/>
              <w:jc w:val="center"/>
              <w:rPr>
                <w:sz w:val="20"/>
                <w:szCs w:val="20"/>
              </w:rPr>
            </w:pPr>
          </w:p>
        </w:tc>
        <w:tc>
          <w:tcPr>
            <w:tcW w:w="1525" w:type="dxa"/>
            <w:tcBorders>
              <w:bottom w:val="single" w:sz="4" w:space="0" w:color="auto"/>
            </w:tcBorders>
          </w:tcPr>
          <w:p w14:paraId="58ECAC3A" w14:textId="189F5E68" w:rsidR="00592345" w:rsidRPr="00592345" w:rsidRDefault="00592345" w:rsidP="00592345">
            <w:pPr>
              <w:pStyle w:val="ListParagraph"/>
              <w:ind w:left="0"/>
              <w:jc w:val="center"/>
              <w:rPr>
                <w:sz w:val="20"/>
                <w:szCs w:val="20"/>
              </w:rPr>
            </w:pPr>
            <w:r w:rsidRPr="00592345">
              <w:rPr>
                <w:sz w:val="20"/>
                <w:szCs w:val="20"/>
              </w:rPr>
              <w:t>2,510.97</w:t>
            </w:r>
          </w:p>
        </w:tc>
      </w:tr>
      <w:tr w:rsidR="00592345" w:rsidRPr="00592345" w14:paraId="147281E0" w14:textId="77777777" w:rsidTr="00592345">
        <w:tc>
          <w:tcPr>
            <w:tcW w:w="4045" w:type="dxa"/>
          </w:tcPr>
          <w:p w14:paraId="0753530B" w14:textId="49081816" w:rsidR="00592345" w:rsidRPr="00592345" w:rsidRDefault="00592345" w:rsidP="00592345">
            <w:pPr>
              <w:pStyle w:val="ListParagraph"/>
              <w:ind w:left="0"/>
              <w:rPr>
                <w:sz w:val="20"/>
                <w:szCs w:val="20"/>
              </w:rPr>
            </w:pPr>
            <w:r w:rsidRPr="00592345">
              <w:rPr>
                <w:sz w:val="20"/>
                <w:szCs w:val="20"/>
              </w:rPr>
              <w:t>Total Disbursements</w:t>
            </w:r>
          </w:p>
        </w:tc>
        <w:tc>
          <w:tcPr>
            <w:tcW w:w="1530" w:type="dxa"/>
            <w:tcBorders>
              <w:top w:val="single" w:sz="4" w:space="0" w:color="auto"/>
            </w:tcBorders>
          </w:tcPr>
          <w:p w14:paraId="22A57323" w14:textId="26970530" w:rsidR="00592345" w:rsidRPr="00592345" w:rsidRDefault="00592345" w:rsidP="00592345">
            <w:pPr>
              <w:pStyle w:val="ListParagraph"/>
              <w:ind w:left="0"/>
              <w:jc w:val="center"/>
              <w:rPr>
                <w:sz w:val="20"/>
                <w:szCs w:val="20"/>
              </w:rPr>
            </w:pPr>
            <w:r w:rsidRPr="00592345">
              <w:rPr>
                <w:sz w:val="20"/>
                <w:szCs w:val="20"/>
              </w:rPr>
              <w:t>29,562</w:t>
            </w:r>
          </w:p>
        </w:tc>
        <w:tc>
          <w:tcPr>
            <w:tcW w:w="1530" w:type="dxa"/>
            <w:tcBorders>
              <w:top w:val="single" w:sz="4" w:space="0" w:color="auto"/>
            </w:tcBorders>
          </w:tcPr>
          <w:p w14:paraId="403ECAA6" w14:textId="77777777" w:rsidR="00592345" w:rsidRPr="00592345" w:rsidRDefault="00592345" w:rsidP="00592345">
            <w:pPr>
              <w:pStyle w:val="ListParagraph"/>
              <w:ind w:left="0"/>
              <w:jc w:val="center"/>
              <w:rPr>
                <w:sz w:val="20"/>
                <w:szCs w:val="20"/>
              </w:rPr>
            </w:pPr>
          </w:p>
        </w:tc>
        <w:tc>
          <w:tcPr>
            <w:tcW w:w="1525" w:type="dxa"/>
            <w:tcBorders>
              <w:top w:val="single" w:sz="4" w:space="0" w:color="auto"/>
            </w:tcBorders>
          </w:tcPr>
          <w:p w14:paraId="43F12057" w14:textId="4DACA4CD" w:rsidR="00592345" w:rsidRPr="00592345" w:rsidRDefault="00592345" w:rsidP="00592345">
            <w:pPr>
              <w:pStyle w:val="ListParagraph"/>
              <w:ind w:left="0"/>
              <w:jc w:val="center"/>
              <w:rPr>
                <w:sz w:val="20"/>
                <w:szCs w:val="20"/>
              </w:rPr>
            </w:pPr>
            <w:r w:rsidRPr="00592345">
              <w:rPr>
                <w:sz w:val="20"/>
                <w:szCs w:val="20"/>
              </w:rPr>
              <w:t>29,824.83</w:t>
            </w:r>
          </w:p>
        </w:tc>
      </w:tr>
      <w:tr w:rsidR="00592345" w:rsidRPr="00592345" w14:paraId="3CFFE082" w14:textId="77777777" w:rsidTr="00592345">
        <w:tc>
          <w:tcPr>
            <w:tcW w:w="4045" w:type="dxa"/>
          </w:tcPr>
          <w:p w14:paraId="07ED20CE" w14:textId="1915A69E" w:rsidR="00592345" w:rsidRPr="00592345" w:rsidRDefault="00592345" w:rsidP="00592345">
            <w:pPr>
              <w:pStyle w:val="ListParagraph"/>
              <w:ind w:left="0"/>
              <w:rPr>
                <w:sz w:val="20"/>
                <w:szCs w:val="20"/>
              </w:rPr>
            </w:pPr>
            <w:r w:rsidRPr="00592345">
              <w:rPr>
                <w:sz w:val="20"/>
                <w:szCs w:val="20"/>
              </w:rPr>
              <w:t>Excess (deficiency) of receipts</w:t>
            </w:r>
          </w:p>
        </w:tc>
        <w:tc>
          <w:tcPr>
            <w:tcW w:w="1530" w:type="dxa"/>
          </w:tcPr>
          <w:p w14:paraId="2F103BAE" w14:textId="777C1978" w:rsidR="00592345" w:rsidRPr="00592345" w:rsidRDefault="00592345" w:rsidP="00592345">
            <w:pPr>
              <w:pStyle w:val="ListParagraph"/>
              <w:ind w:left="0"/>
              <w:jc w:val="center"/>
              <w:rPr>
                <w:sz w:val="20"/>
                <w:szCs w:val="20"/>
              </w:rPr>
            </w:pPr>
            <w:r w:rsidRPr="00592345">
              <w:rPr>
                <w:sz w:val="20"/>
                <w:szCs w:val="20"/>
              </w:rPr>
              <w:t>(465)</w:t>
            </w:r>
          </w:p>
        </w:tc>
        <w:tc>
          <w:tcPr>
            <w:tcW w:w="1530" w:type="dxa"/>
          </w:tcPr>
          <w:p w14:paraId="1CCE4892" w14:textId="77777777" w:rsidR="00592345" w:rsidRPr="00592345" w:rsidRDefault="00592345" w:rsidP="00592345">
            <w:pPr>
              <w:pStyle w:val="ListParagraph"/>
              <w:ind w:left="0"/>
              <w:jc w:val="center"/>
              <w:rPr>
                <w:sz w:val="20"/>
                <w:szCs w:val="20"/>
              </w:rPr>
            </w:pPr>
          </w:p>
        </w:tc>
        <w:tc>
          <w:tcPr>
            <w:tcW w:w="1525" w:type="dxa"/>
          </w:tcPr>
          <w:p w14:paraId="30C2D205" w14:textId="1DC6944A" w:rsidR="00592345" w:rsidRPr="00592345" w:rsidRDefault="00592345" w:rsidP="00592345">
            <w:pPr>
              <w:pStyle w:val="ListParagraph"/>
              <w:ind w:left="0"/>
              <w:jc w:val="center"/>
              <w:rPr>
                <w:sz w:val="20"/>
                <w:szCs w:val="20"/>
              </w:rPr>
            </w:pPr>
            <w:r w:rsidRPr="00592345">
              <w:rPr>
                <w:sz w:val="20"/>
                <w:szCs w:val="20"/>
              </w:rPr>
              <w:t>681.78</w:t>
            </w:r>
          </w:p>
        </w:tc>
      </w:tr>
      <w:tr w:rsidR="00592345" w:rsidRPr="00592345" w14:paraId="44DA1D77" w14:textId="77777777" w:rsidTr="00592345">
        <w:tc>
          <w:tcPr>
            <w:tcW w:w="4045" w:type="dxa"/>
          </w:tcPr>
          <w:p w14:paraId="3F54BB23" w14:textId="10D6C564" w:rsidR="00592345" w:rsidRPr="00592345" w:rsidRDefault="00592345" w:rsidP="00592345">
            <w:pPr>
              <w:pStyle w:val="ListParagraph"/>
              <w:ind w:left="0"/>
              <w:rPr>
                <w:sz w:val="20"/>
                <w:szCs w:val="20"/>
              </w:rPr>
            </w:pPr>
            <w:r w:rsidRPr="00592345">
              <w:rPr>
                <w:sz w:val="20"/>
                <w:szCs w:val="20"/>
              </w:rPr>
              <w:t>Endowment</w:t>
            </w:r>
          </w:p>
        </w:tc>
        <w:tc>
          <w:tcPr>
            <w:tcW w:w="1530" w:type="dxa"/>
          </w:tcPr>
          <w:p w14:paraId="309BF460" w14:textId="2B445736" w:rsidR="00592345" w:rsidRPr="00592345" w:rsidRDefault="00592345" w:rsidP="00592345">
            <w:pPr>
              <w:pStyle w:val="ListParagraph"/>
              <w:ind w:left="0"/>
              <w:jc w:val="center"/>
              <w:rPr>
                <w:sz w:val="20"/>
                <w:szCs w:val="20"/>
              </w:rPr>
            </w:pPr>
            <w:r w:rsidRPr="00592345">
              <w:rPr>
                <w:sz w:val="20"/>
                <w:szCs w:val="20"/>
              </w:rPr>
              <w:t>10,884.46</w:t>
            </w:r>
          </w:p>
        </w:tc>
        <w:tc>
          <w:tcPr>
            <w:tcW w:w="1530" w:type="dxa"/>
          </w:tcPr>
          <w:p w14:paraId="69FAC55D" w14:textId="77777777" w:rsidR="00592345" w:rsidRPr="00592345" w:rsidRDefault="00592345" w:rsidP="00592345">
            <w:pPr>
              <w:pStyle w:val="ListParagraph"/>
              <w:ind w:left="0"/>
              <w:jc w:val="center"/>
              <w:rPr>
                <w:sz w:val="20"/>
                <w:szCs w:val="20"/>
              </w:rPr>
            </w:pPr>
          </w:p>
        </w:tc>
        <w:tc>
          <w:tcPr>
            <w:tcW w:w="1525" w:type="dxa"/>
          </w:tcPr>
          <w:p w14:paraId="54726D5B" w14:textId="77777777" w:rsidR="00592345" w:rsidRPr="00592345" w:rsidRDefault="00592345" w:rsidP="00592345">
            <w:pPr>
              <w:pStyle w:val="ListParagraph"/>
              <w:ind w:left="0"/>
              <w:jc w:val="center"/>
              <w:rPr>
                <w:sz w:val="20"/>
                <w:szCs w:val="20"/>
              </w:rPr>
            </w:pPr>
          </w:p>
        </w:tc>
      </w:tr>
      <w:tr w:rsidR="00592345" w:rsidRPr="00592345" w14:paraId="039DB4D1" w14:textId="77777777" w:rsidTr="00592345">
        <w:tc>
          <w:tcPr>
            <w:tcW w:w="4045" w:type="dxa"/>
          </w:tcPr>
          <w:p w14:paraId="48B24C8D" w14:textId="7588F966" w:rsidR="00592345" w:rsidRPr="00592345" w:rsidRDefault="00592345" w:rsidP="00592345">
            <w:pPr>
              <w:pStyle w:val="ListParagraph"/>
              <w:ind w:left="0"/>
              <w:rPr>
                <w:sz w:val="20"/>
                <w:szCs w:val="20"/>
              </w:rPr>
            </w:pPr>
            <w:r w:rsidRPr="00592345">
              <w:rPr>
                <w:sz w:val="20"/>
                <w:szCs w:val="20"/>
              </w:rPr>
              <w:t>Carryforward</w:t>
            </w:r>
          </w:p>
        </w:tc>
        <w:tc>
          <w:tcPr>
            <w:tcW w:w="1530" w:type="dxa"/>
          </w:tcPr>
          <w:p w14:paraId="7B2F878C" w14:textId="329A65ED" w:rsidR="00592345" w:rsidRPr="00592345" w:rsidRDefault="00592345" w:rsidP="00592345">
            <w:pPr>
              <w:pStyle w:val="ListParagraph"/>
              <w:ind w:left="0"/>
              <w:jc w:val="center"/>
              <w:rPr>
                <w:sz w:val="20"/>
                <w:szCs w:val="20"/>
              </w:rPr>
            </w:pPr>
            <w:r w:rsidRPr="00592345">
              <w:rPr>
                <w:sz w:val="20"/>
                <w:szCs w:val="20"/>
              </w:rPr>
              <w:t>16,733.39</w:t>
            </w:r>
          </w:p>
        </w:tc>
        <w:tc>
          <w:tcPr>
            <w:tcW w:w="1530" w:type="dxa"/>
          </w:tcPr>
          <w:p w14:paraId="69700D41" w14:textId="77777777" w:rsidR="00592345" w:rsidRPr="00592345" w:rsidRDefault="00592345" w:rsidP="00592345">
            <w:pPr>
              <w:pStyle w:val="ListParagraph"/>
              <w:ind w:left="0"/>
              <w:jc w:val="center"/>
              <w:rPr>
                <w:sz w:val="20"/>
                <w:szCs w:val="20"/>
              </w:rPr>
            </w:pPr>
          </w:p>
        </w:tc>
        <w:tc>
          <w:tcPr>
            <w:tcW w:w="1525" w:type="dxa"/>
          </w:tcPr>
          <w:p w14:paraId="0AB95926" w14:textId="77777777" w:rsidR="00592345" w:rsidRPr="00592345" w:rsidRDefault="00592345" w:rsidP="00592345">
            <w:pPr>
              <w:pStyle w:val="ListParagraph"/>
              <w:ind w:left="0"/>
              <w:jc w:val="center"/>
              <w:rPr>
                <w:sz w:val="20"/>
                <w:szCs w:val="20"/>
              </w:rPr>
            </w:pPr>
          </w:p>
        </w:tc>
      </w:tr>
    </w:tbl>
    <w:p w14:paraId="49D357A5" w14:textId="77777777" w:rsidR="00444100" w:rsidRDefault="00444100" w:rsidP="00444100">
      <w:pPr>
        <w:pStyle w:val="ListParagraph"/>
      </w:pPr>
    </w:p>
    <w:p w14:paraId="0D0C9320" w14:textId="61F73605" w:rsidR="00A05179" w:rsidRDefault="00A05179" w:rsidP="00A05179">
      <w:pPr>
        <w:pStyle w:val="ListParagraph"/>
        <w:numPr>
          <w:ilvl w:val="0"/>
          <w:numId w:val="15"/>
        </w:numPr>
      </w:pPr>
      <w:r>
        <w:t>Sponsorships</w:t>
      </w:r>
    </w:p>
    <w:p w14:paraId="53AD62B4" w14:textId="77777777" w:rsidR="00A05179" w:rsidRPr="00A05179" w:rsidRDefault="00A05179" w:rsidP="00A05179">
      <w:pPr>
        <w:pStyle w:val="ListParagraph"/>
        <w:numPr>
          <w:ilvl w:val="0"/>
          <w:numId w:val="19"/>
        </w:numPr>
      </w:pPr>
      <w:r w:rsidRPr="00A05179">
        <w:t>Journal of Business Ethics – Best Ethics Paper Award, $500</w:t>
      </w:r>
    </w:p>
    <w:p w14:paraId="3DB069A2" w14:textId="77777777" w:rsidR="00A05179" w:rsidRPr="00A05179" w:rsidRDefault="00A05179" w:rsidP="00A05179">
      <w:pPr>
        <w:pStyle w:val="ListParagraph"/>
        <w:numPr>
          <w:ilvl w:val="0"/>
          <w:numId w:val="19"/>
        </w:numPr>
      </w:pPr>
      <w:r w:rsidRPr="00A05179">
        <w:t>Moran Center for Global Leadership, Villanova University – Summer Marcus Award, $500 to awardee’s choice of charities</w:t>
      </w:r>
    </w:p>
    <w:p w14:paraId="33D14850" w14:textId="77777777" w:rsidR="00A05179" w:rsidRPr="00A05179" w:rsidRDefault="00A05179" w:rsidP="00A05179">
      <w:pPr>
        <w:pStyle w:val="ListParagraph"/>
        <w:numPr>
          <w:ilvl w:val="0"/>
          <w:numId w:val="19"/>
        </w:numPr>
      </w:pPr>
      <w:r w:rsidRPr="00A05179">
        <w:t>IABS (International Association for Business &amp; Society), Brigham Young University – Beverages for Business &amp; Society Editorial Meeting, $660</w:t>
      </w:r>
    </w:p>
    <w:p w14:paraId="7ED00471" w14:textId="77777777" w:rsidR="00A05179" w:rsidRPr="00A05179" w:rsidRDefault="00A05179" w:rsidP="00A05179">
      <w:pPr>
        <w:pStyle w:val="ListParagraph"/>
        <w:numPr>
          <w:ilvl w:val="0"/>
          <w:numId w:val="19"/>
        </w:numPr>
      </w:pPr>
      <w:r w:rsidRPr="00A05179">
        <w:t>Institute for Ethics in Business, Duquesne University – Research Committee’s PDW Refreshments, 1000</w:t>
      </w:r>
    </w:p>
    <w:p w14:paraId="0D476C06" w14:textId="77777777" w:rsidR="00A05179" w:rsidRPr="00A05179" w:rsidRDefault="00A05179" w:rsidP="00A05179">
      <w:pPr>
        <w:pStyle w:val="ListParagraph"/>
        <w:numPr>
          <w:ilvl w:val="0"/>
          <w:numId w:val="19"/>
        </w:numPr>
      </w:pPr>
      <w:r w:rsidRPr="00A05179">
        <w:t>Rice University – SIM Best Paper Award, $500</w:t>
      </w:r>
    </w:p>
    <w:p w14:paraId="0807D728" w14:textId="77777777" w:rsidR="00A05179" w:rsidRPr="00A05179" w:rsidRDefault="00A05179" w:rsidP="00A05179">
      <w:pPr>
        <w:pStyle w:val="ListParagraph"/>
        <w:numPr>
          <w:ilvl w:val="0"/>
          <w:numId w:val="19"/>
        </w:numPr>
      </w:pPr>
      <w:r w:rsidRPr="00A05179">
        <w:t>Alliance for Ethics &amp; Social Responsibility, Bentley University – Research &amp; Development Workshop, $1,000</w:t>
      </w:r>
    </w:p>
    <w:p w14:paraId="2FD5DD1E" w14:textId="77777777" w:rsidR="00A05179" w:rsidRPr="00A05179" w:rsidRDefault="00A05179" w:rsidP="00A05179">
      <w:pPr>
        <w:pStyle w:val="ListParagraph"/>
        <w:numPr>
          <w:ilvl w:val="0"/>
          <w:numId w:val="19"/>
        </w:numPr>
      </w:pPr>
      <w:r w:rsidRPr="00A05179">
        <w:t>Institute for Business Ethics, Duquesne University – Best Dissertation Award, $1000</w:t>
      </w:r>
    </w:p>
    <w:p w14:paraId="5A667696" w14:textId="0F52FBD9" w:rsidR="00A05179" w:rsidRDefault="00A05179" w:rsidP="00A05179">
      <w:pPr>
        <w:pStyle w:val="ListParagraph"/>
        <w:numPr>
          <w:ilvl w:val="0"/>
          <w:numId w:val="19"/>
        </w:numPr>
      </w:pPr>
      <w:r w:rsidRPr="00A05179">
        <w:t xml:space="preserve">The Olsson Center for Applied Ethics, Darden School of Business, University of Virginia – Doctoral Student Consortium, $600 </w:t>
      </w:r>
    </w:p>
    <w:p w14:paraId="7D946954" w14:textId="3B86286E" w:rsidR="00A05179" w:rsidRDefault="00A05179" w:rsidP="00F76E3B">
      <w:pPr>
        <w:pBdr>
          <w:bottom w:val="single" w:sz="4" w:space="1" w:color="auto"/>
        </w:pBdr>
      </w:pPr>
    </w:p>
    <w:p w14:paraId="24C9DB67" w14:textId="51C307F1" w:rsidR="00592345" w:rsidRPr="00F76E3B" w:rsidRDefault="00F76E3B" w:rsidP="00A05179">
      <w:pPr>
        <w:rPr>
          <w:sz w:val="28"/>
          <w:szCs w:val="28"/>
          <w:u w:val="single"/>
        </w:rPr>
      </w:pPr>
      <w:r w:rsidRPr="00F76E3B">
        <w:rPr>
          <w:sz w:val="28"/>
          <w:szCs w:val="28"/>
          <w:u w:val="single"/>
        </w:rPr>
        <w:t>Webmaster’s Report:</w:t>
      </w:r>
    </w:p>
    <w:p w14:paraId="44102735" w14:textId="77777777" w:rsidR="00F76E3B" w:rsidRDefault="00F76E3B" w:rsidP="00A05179">
      <w:r w:rsidRPr="00F76E3B">
        <w:rPr>
          <w:b/>
          <w:bCs/>
        </w:rPr>
        <w:t>Presented by</w:t>
      </w:r>
      <w:r>
        <w:t>: Daniel Alonso Martinez</w:t>
      </w:r>
    </w:p>
    <w:p w14:paraId="62D4D17A" w14:textId="10D75F05" w:rsidR="00A05179" w:rsidRDefault="00A05179" w:rsidP="00F76E3B">
      <w:pPr>
        <w:pStyle w:val="ListParagraph"/>
        <w:numPr>
          <w:ilvl w:val="0"/>
          <w:numId w:val="24"/>
        </w:numPr>
      </w:pPr>
      <w:r w:rsidRPr="00F76E3B">
        <w:t>2018-2019 Achievements:</w:t>
      </w:r>
    </w:p>
    <w:p w14:paraId="6DFFB687" w14:textId="77777777" w:rsidR="00F76E3B" w:rsidRDefault="00F76E3B" w:rsidP="00F76E3B">
      <w:pPr>
        <w:pStyle w:val="ListParagraph"/>
        <w:numPr>
          <w:ilvl w:val="0"/>
          <w:numId w:val="25"/>
        </w:numPr>
      </w:pPr>
      <w:r>
        <w:t>Fairly Smooth Transition</w:t>
      </w:r>
    </w:p>
    <w:p w14:paraId="3164FD7D" w14:textId="600BE25B" w:rsidR="00F76E3B" w:rsidRDefault="00F76E3B" w:rsidP="00F76E3B">
      <w:pPr>
        <w:pStyle w:val="ListParagraph"/>
        <w:numPr>
          <w:ilvl w:val="0"/>
          <w:numId w:val="25"/>
        </w:numPr>
      </w:pPr>
      <w:r>
        <w:t>Discussion Feature Replacing Listserv</w:t>
      </w:r>
    </w:p>
    <w:p w14:paraId="39C90C1D" w14:textId="0BB2B5AA" w:rsidR="00F76E3B" w:rsidRDefault="00F76E3B" w:rsidP="00F76E3B">
      <w:pPr>
        <w:pStyle w:val="ListParagraph"/>
        <w:numPr>
          <w:ilvl w:val="0"/>
          <w:numId w:val="24"/>
        </w:numPr>
      </w:pPr>
      <w:r w:rsidRPr="00F76E3B">
        <w:rPr>
          <w:u w:val="single"/>
        </w:rPr>
        <w:t>2019-2020 Focus:</w:t>
      </w:r>
    </w:p>
    <w:p w14:paraId="7F2D9F04" w14:textId="2A7F6F16" w:rsidR="00A05179" w:rsidRDefault="00A05179" w:rsidP="00A05179">
      <w:pPr>
        <w:pStyle w:val="ListParagraph"/>
        <w:numPr>
          <w:ilvl w:val="0"/>
          <w:numId w:val="22"/>
        </w:numPr>
      </w:pPr>
      <w:r>
        <w:t>Track website traffic using Google analytics</w:t>
      </w:r>
    </w:p>
    <w:p w14:paraId="6612B046" w14:textId="20C0F5E7" w:rsidR="00A05179" w:rsidRDefault="00A05179" w:rsidP="00A05179">
      <w:pPr>
        <w:pStyle w:val="ListParagraph"/>
        <w:numPr>
          <w:ilvl w:val="0"/>
          <w:numId w:val="22"/>
        </w:numPr>
      </w:pPr>
      <w:r>
        <w:t>Update, add, or recognize contents:</w:t>
      </w:r>
    </w:p>
    <w:p w14:paraId="25A6614E" w14:textId="7CB18663" w:rsidR="00A05179" w:rsidRDefault="00A05179" w:rsidP="00A05179">
      <w:pPr>
        <w:pStyle w:val="ListParagraph"/>
        <w:numPr>
          <w:ilvl w:val="1"/>
          <w:numId w:val="22"/>
        </w:numPr>
      </w:pPr>
      <w:r>
        <w:t>Awards</w:t>
      </w:r>
    </w:p>
    <w:p w14:paraId="417D6FC9" w14:textId="0ED0EA08" w:rsidR="00A05179" w:rsidRDefault="00A05179" w:rsidP="00A05179">
      <w:pPr>
        <w:pStyle w:val="ListParagraph"/>
        <w:numPr>
          <w:ilvl w:val="1"/>
          <w:numId w:val="22"/>
        </w:numPr>
      </w:pPr>
      <w:r>
        <w:t>Research</w:t>
      </w:r>
    </w:p>
    <w:p w14:paraId="7FAEF62A" w14:textId="5CA6BCBD" w:rsidR="00A05179" w:rsidRDefault="00A05179" w:rsidP="00A05179">
      <w:pPr>
        <w:pStyle w:val="ListParagraph"/>
        <w:numPr>
          <w:ilvl w:val="1"/>
          <w:numId w:val="22"/>
        </w:numPr>
      </w:pPr>
      <w:r>
        <w:lastRenderedPageBreak/>
        <w:t>Events</w:t>
      </w:r>
    </w:p>
    <w:p w14:paraId="03A3987F" w14:textId="2DEE95B3" w:rsidR="00A05179" w:rsidRDefault="00A05179" w:rsidP="00A05179">
      <w:pPr>
        <w:pStyle w:val="ListParagraph"/>
        <w:numPr>
          <w:ilvl w:val="2"/>
          <w:numId w:val="22"/>
        </w:numPr>
      </w:pPr>
      <w:r>
        <w:t>More events organized by SIM members</w:t>
      </w:r>
    </w:p>
    <w:p w14:paraId="34F1D13D" w14:textId="02EDBE4A" w:rsidR="00A05179" w:rsidRDefault="00A05179" w:rsidP="00A05179">
      <w:pPr>
        <w:pStyle w:val="ListParagraph"/>
        <w:numPr>
          <w:ilvl w:val="2"/>
          <w:numId w:val="22"/>
        </w:numPr>
      </w:pPr>
      <w:r>
        <w:t>Past SIM PDWs and Symposia?</w:t>
      </w:r>
    </w:p>
    <w:p w14:paraId="3F2B1AFE" w14:textId="474A7E3A" w:rsidR="00A05179" w:rsidRDefault="00A05179" w:rsidP="00A05179">
      <w:pPr>
        <w:pStyle w:val="ListParagraph"/>
        <w:numPr>
          <w:ilvl w:val="0"/>
          <w:numId w:val="22"/>
        </w:numPr>
      </w:pPr>
      <w:r>
        <w:t>Bolster social media engagement through LinkedIn</w:t>
      </w:r>
    </w:p>
    <w:p w14:paraId="0FD956FB" w14:textId="61EFEA1C" w:rsidR="00A05179" w:rsidRDefault="00A05179" w:rsidP="00A05179">
      <w:pPr>
        <w:pStyle w:val="ListParagraph"/>
        <w:numPr>
          <w:ilvl w:val="0"/>
          <w:numId w:val="22"/>
        </w:numPr>
      </w:pPr>
      <w:r>
        <w:t>Benchmark other divisions</w:t>
      </w:r>
    </w:p>
    <w:p w14:paraId="4BF52C95" w14:textId="06C51590" w:rsidR="00F76E3B" w:rsidRDefault="00F76E3B" w:rsidP="00E12F5F">
      <w:pPr>
        <w:pBdr>
          <w:bottom w:val="single" w:sz="4" w:space="1" w:color="auto"/>
        </w:pBdr>
      </w:pPr>
    </w:p>
    <w:p w14:paraId="51D8D947" w14:textId="6B1EF595" w:rsidR="00F76E3B" w:rsidRPr="00F76E3B" w:rsidRDefault="00F76E3B" w:rsidP="00F76E3B">
      <w:pPr>
        <w:rPr>
          <w:sz w:val="28"/>
          <w:szCs w:val="28"/>
          <w:u w:val="single"/>
        </w:rPr>
      </w:pPr>
      <w:r w:rsidRPr="00F76E3B">
        <w:rPr>
          <w:sz w:val="28"/>
          <w:szCs w:val="28"/>
          <w:u w:val="single"/>
        </w:rPr>
        <w:t>SIM-ONE Junior Faculty Consortium:</w:t>
      </w:r>
    </w:p>
    <w:p w14:paraId="1727F559" w14:textId="28A28366" w:rsidR="00F66A8C" w:rsidRDefault="00F76E3B" w:rsidP="00F76E3B">
      <w:r>
        <w:t>Presented by: One Reps Garima Sharma &amp; Aoife Haney; SIM Reps: Pushpika Vish</w:t>
      </w:r>
      <w:r w:rsidR="00E12F5F">
        <w:t xml:space="preserve">wanathan &amp; </w:t>
      </w:r>
      <w:proofErr w:type="spellStart"/>
      <w:r w:rsidR="00E12F5F">
        <w:t>Nolywe</w:t>
      </w:r>
      <w:proofErr w:type="spellEnd"/>
      <w:r w:rsidR="00E12F5F">
        <w:t xml:space="preserve"> </w:t>
      </w:r>
      <w:proofErr w:type="spellStart"/>
      <w:r w:rsidR="00E12F5F">
        <w:t>Delannon</w:t>
      </w:r>
      <w:proofErr w:type="spellEnd"/>
    </w:p>
    <w:p w14:paraId="7D979806" w14:textId="514E074C" w:rsidR="00E12F5F" w:rsidRDefault="00E12F5F" w:rsidP="00E12F5F">
      <w:pPr>
        <w:pStyle w:val="ListParagraph"/>
        <w:numPr>
          <w:ilvl w:val="0"/>
          <w:numId w:val="26"/>
        </w:numPr>
      </w:pPr>
      <w:r>
        <w:t>Participants: 33 Junior Faculty</w:t>
      </w:r>
    </w:p>
    <w:p w14:paraId="397AC48E" w14:textId="732FB6B1" w:rsidR="00E12F5F" w:rsidRDefault="00E12F5F" w:rsidP="00E12F5F">
      <w:pPr>
        <w:pStyle w:val="ListParagraph"/>
        <w:numPr>
          <w:ilvl w:val="1"/>
          <w:numId w:val="26"/>
        </w:numPr>
      </w:pPr>
      <w:r>
        <w:t>Europe, North America, Latin America, Asia</w:t>
      </w:r>
    </w:p>
    <w:p w14:paraId="7694C920" w14:textId="0880A734" w:rsidR="00E12F5F" w:rsidRDefault="00E12F5F" w:rsidP="00E12F5F">
      <w:pPr>
        <w:pStyle w:val="ListParagraph"/>
        <w:numPr>
          <w:ilvl w:val="0"/>
          <w:numId w:val="26"/>
        </w:numPr>
      </w:pPr>
      <w:r>
        <w:t>17 Senior Faculty</w:t>
      </w:r>
    </w:p>
    <w:p w14:paraId="6F5EF34C" w14:textId="77777777" w:rsidR="00E12F5F" w:rsidRPr="00E12F5F" w:rsidRDefault="00E12F5F" w:rsidP="00E12F5F">
      <w:pPr>
        <w:pStyle w:val="ListParagraph"/>
        <w:numPr>
          <w:ilvl w:val="0"/>
          <w:numId w:val="26"/>
        </w:numPr>
      </w:pPr>
      <w:r w:rsidRPr="00E12F5F">
        <w:t>Professional and Work-life Issues Panel</w:t>
      </w:r>
    </w:p>
    <w:p w14:paraId="28A8A5B8" w14:textId="77777777" w:rsidR="00E12F5F" w:rsidRPr="00E12F5F" w:rsidRDefault="00E12F5F" w:rsidP="00E12F5F">
      <w:pPr>
        <w:pStyle w:val="ListParagraph"/>
        <w:numPr>
          <w:ilvl w:val="1"/>
          <w:numId w:val="26"/>
        </w:numPr>
      </w:pPr>
      <w:r w:rsidRPr="00E12F5F">
        <w:t xml:space="preserve">Andy Hoffman, Mike </w:t>
      </w:r>
      <w:proofErr w:type="spellStart"/>
      <w:r w:rsidRPr="00E12F5F">
        <w:t>Toffel</w:t>
      </w:r>
      <w:proofErr w:type="spellEnd"/>
      <w:r w:rsidRPr="00E12F5F">
        <w:t xml:space="preserve">, Kathy </w:t>
      </w:r>
      <w:proofErr w:type="spellStart"/>
      <w:r w:rsidRPr="00E12F5F">
        <w:t>Rehbein</w:t>
      </w:r>
      <w:proofErr w:type="spellEnd"/>
      <w:r w:rsidRPr="00E12F5F">
        <w:t>, Sandra Waddock</w:t>
      </w:r>
    </w:p>
    <w:p w14:paraId="68EA481A" w14:textId="77777777" w:rsidR="00E12F5F" w:rsidRPr="00E12F5F" w:rsidRDefault="00E12F5F" w:rsidP="00E12F5F">
      <w:pPr>
        <w:pStyle w:val="ListParagraph"/>
        <w:numPr>
          <w:ilvl w:val="1"/>
          <w:numId w:val="26"/>
        </w:numPr>
      </w:pPr>
      <w:r w:rsidRPr="00E12F5F">
        <w:t>Using visuals</w:t>
      </w:r>
    </w:p>
    <w:p w14:paraId="7EDCF97D" w14:textId="77777777" w:rsidR="00E12F5F" w:rsidRPr="00E12F5F" w:rsidRDefault="00E12F5F" w:rsidP="00E12F5F">
      <w:pPr>
        <w:pStyle w:val="ListParagraph"/>
        <w:numPr>
          <w:ilvl w:val="0"/>
          <w:numId w:val="26"/>
        </w:numPr>
      </w:pPr>
      <w:r w:rsidRPr="00E12F5F">
        <w:t>Editors Panel-Editors/AE from:</w:t>
      </w:r>
    </w:p>
    <w:p w14:paraId="7E5C2DC3" w14:textId="77777777" w:rsidR="00E12F5F" w:rsidRPr="00E12F5F" w:rsidRDefault="00E12F5F" w:rsidP="00E12F5F">
      <w:pPr>
        <w:pStyle w:val="ListParagraph"/>
        <w:numPr>
          <w:ilvl w:val="1"/>
          <w:numId w:val="26"/>
        </w:numPr>
      </w:pPr>
      <w:r w:rsidRPr="00E12F5F">
        <w:t>AMD (Peter Bamberger)</w:t>
      </w:r>
    </w:p>
    <w:p w14:paraId="31548DB3" w14:textId="77777777" w:rsidR="00E12F5F" w:rsidRPr="00E12F5F" w:rsidRDefault="00E12F5F" w:rsidP="00E12F5F">
      <w:pPr>
        <w:pStyle w:val="ListParagraph"/>
        <w:numPr>
          <w:ilvl w:val="1"/>
          <w:numId w:val="26"/>
        </w:numPr>
      </w:pPr>
      <w:r w:rsidRPr="00E12F5F">
        <w:t>AMR (Flore Bridoux)</w:t>
      </w:r>
    </w:p>
    <w:p w14:paraId="13CCC93F" w14:textId="77777777" w:rsidR="00E12F5F" w:rsidRPr="00E12F5F" w:rsidRDefault="00E12F5F" w:rsidP="00E12F5F">
      <w:pPr>
        <w:pStyle w:val="ListParagraph"/>
        <w:numPr>
          <w:ilvl w:val="1"/>
          <w:numId w:val="26"/>
        </w:numPr>
      </w:pPr>
      <w:r w:rsidRPr="00E12F5F">
        <w:t>Business &amp; Society (Andy Crane)</w:t>
      </w:r>
    </w:p>
    <w:p w14:paraId="325138B9" w14:textId="77777777" w:rsidR="00E12F5F" w:rsidRPr="00E12F5F" w:rsidRDefault="00E12F5F" w:rsidP="00E12F5F">
      <w:pPr>
        <w:pStyle w:val="ListParagraph"/>
        <w:numPr>
          <w:ilvl w:val="1"/>
          <w:numId w:val="26"/>
        </w:numPr>
      </w:pPr>
      <w:r w:rsidRPr="00E12F5F">
        <w:t>BEQ (Andreas Scherer)</w:t>
      </w:r>
    </w:p>
    <w:p w14:paraId="70F9EBF1" w14:textId="77777777" w:rsidR="00E12F5F" w:rsidRPr="00E12F5F" w:rsidRDefault="00E12F5F" w:rsidP="00E12F5F">
      <w:pPr>
        <w:pStyle w:val="ListParagraph"/>
        <w:numPr>
          <w:ilvl w:val="1"/>
          <w:numId w:val="26"/>
        </w:numPr>
      </w:pPr>
      <w:r w:rsidRPr="00E12F5F">
        <w:t>O&amp;E (Flore Bridoux)</w:t>
      </w:r>
    </w:p>
    <w:p w14:paraId="3EDD7B7B" w14:textId="77777777" w:rsidR="00E12F5F" w:rsidRPr="00E12F5F" w:rsidRDefault="00E12F5F" w:rsidP="00E12F5F">
      <w:pPr>
        <w:pStyle w:val="ListParagraph"/>
        <w:numPr>
          <w:ilvl w:val="0"/>
          <w:numId w:val="26"/>
        </w:numPr>
      </w:pPr>
      <w:r w:rsidRPr="00E12F5F">
        <w:t>Collaborative Art Project</w:t>
      </w:r>
    </w:p>
    <w:p w14:paraId="4A9B35F4" w14:textId="52783830" w:rsidR="00E12F5F" w:rsidRDefault="00E12F5F" w:rsidP="00E12F5F">
      <w:pPr>
        <w:pBdr>
          <w:bottom w:val="single" w:sz="4" w:space="1" w:color="auto"/>
        </w:pBdr>
      </w:pPr>
    </w:p>
    <w:p w14:paraId="691062AD" w14:textId="0F055235" w:rsidR="00E12F5F" w:rsidRPr="00E12F5F" w:rsidRDefault="00E12F5F" w:rsidP="00E12F5F">
      <w:pPr>
        <w:rPr>
          <w:sz w:val="28"/>
          <w:szCs w:val="28"/>
          <w:u w:val="single"/>
        </w:rPr>
      </w:pPr>
      <w:r w:rsidRPr="00E12F5F">
        <w:rPr>
          <w:sz w:val="28"/>
          <w:szCs w:val="28"/>
          <w:u w:val="single"/>
        </w:rPr>
        <w:t>SIM Constitution:</w:t>
      </w:r>
    </w:p>
    <w:p w14:paraId="5A2F71A7" w14:textId="3724F755" w:rsidR="00E12F5F" w:rsidRDefault="00E12F5F" w:rsidP="00E12F5F">
      <w:pPr>
        <w:pStyle w:val="ListParagraph"/>
        <w:numPr>
          <w:ilvl w:val="0"/>
          <w:numId w:val="28"/>
        </w:numPr>
      </w:pPr>
      <w:r>
        <w:t>Term Limits: Article 4</w:t>
      </w:r>
    </w:p>
    <w:p w14:paraId="5AA79838" w14:textId="77777777" w:rsidR="00E12F5F" w:rsidRPr="00E12F5F" w:rsidRDefault="00E12F5F" w:rsidP="00E12F5F">
      <w:pPr>
        <w:pStyle w:val="ListParagraph"/>
        <w:numPr>
          <w:ilvl w:val="1"/>
          <w:numId w:val="28"/>
        </w:numPr>
      </w:pPr>
      <w:r w:rsidRPr="00E12F5F">
        <w:rPr>
          <w:u w:val="single"/>
        </w:rPr>
        <w:t>Section 8 - Treasurer</w:t>
      </w:r>
      <w:r w:rsidRPr="00E12F5F">
        <w:t xml:space="preserve">. The Treasurer reports to the Executive Committee and is a voting member of the Governance Committee. The Treasurer is responsible for preparing (a) the annual budget for the Division, (b) the actual results for the Division, and (c) an analysis of any variances between the budget and the actual results. The Treasurer is to report on the financial results of the Division to the Executive Committee whenever requested by the Executive Committee and to the membership at the Annual Business Meeting of the Division. The Treasurer is responsible for authorizing and/or approving all cash payments that are to be made by the Academy of Management on behalf of the Division. The Treasurer will act as the liaison between the Controller of the Academy of Management and the Division on all financial and monetary matters. The Treasurer must respond to any communication from anyone on the Executive Committee concerning any financial matters of the Division.  </w:t>
      </w:r>
      <w:r w:rsidRPr="00E12F5F">
        <w:rPr>
          <w:highlight w:val="yellow"/>
        </w:rPr>
        <w:t xml:space="preserve">The term of office is for three years.  The Treasurer may stand for re-election, but cannot serve more than two consecutive terms. </w:t>
      </w:r>
    </w:p>
    <w:p w14:paraId="20315BE9" w14:textId="28E2D7D3" w:rsidR="00E12F5F" w:rsidRDefault="00E12F5F" w:rsidP="00E12F5F">
      <w:pPr>
        <w:pStyle w:val="ListParagraph"/>
        <w:numPr>
          <w:ilvl w:val="1"/>
          <w:numId w:val="28"/>
        </w:numPr>
      </w:pPr>
      <w:r w:rsidRPr="00E12F5F">
        <w:rPr>
          <w:u w:val="single"/>
        </w:rPr>
        <w:t>Section 9 - Webmaster.</w:t>
      </w:r>
      <w:r w:rsidRPr="00E12F5F">
        <w:t xml:space="preserve"> The Webmaster reports to the Executive Committee and is a voting member of the Governance Committee. The Webmaster is responsible for designing and maintaining the Division website, managing the SIM listserv, and contributing to other aspects of the Division’s internet presence. The Webmaster is </w:t>
      </w:r>
      <w:r w:rsidRPr="00E12F5F">
        <w:lastRenderedPageBreak/>
        <w:t xml:space="preserve">to report on the status of the website to the Executive Committee whenever requested by the Executive Committee and to the membership at the Annual Business Meeting of the Division. The Webmaster is responsible for working with the Executive Committee, Committee Chairs, and other Division members to determine the objectives of and obtain content for the website. He or she will act as the liaison between the Academy of Management and the Division on matters relating to the Division’s internet presence. Finally, the Webmaster will provide any advice regarding the Division’s internet presence to the SIM Executive Committee and the Division as required.  </w:t>
      </w:r>
      <w:r w:rsidRPr="00E12F5F">
        <w:rPr>
          <w:highlight w:val="yellow"/>
        </w:rPr>
        <w:t xml:space="preserve">The term of office is for three years. The Webmaster may stand for re-election but cannot serve more than two consecutive terms. </w:t>
      </w:r>
    </w:p>
    <w:p w14:paraId="2D58DAF4" w14:textId="2C73288B" w:rsidR="00E12F5F" w:rsidRDefault="00E12F5F" w:rsidP="00E12F5F">
      <w:pPr>
        <w:pStyle w:val="ListParagraph"/>
        <w:numPr>
          <w:ilvl w:val="0"/>
          <w:numId w:val="28"/>
        </w:numPr>
      </w:pPr>
      <w:r>
        <w:t xml:space="preserve">Nominating </w:t>
      </w:r>
      <w:r w:rsidRPr="00E12F5F">
        <w:t>Committee Electronic Elections: Article 6</w:t>
      </w:r>
    </w:p>
    <w:p w14:paraId="58E73223" w14:textId="2DFE3431" w:rsidR="00E12F5F" w:rsidRDefault="00E12F5F" w:rsidP="00E12F5F">
      <w:pPr>
        <w:pStyle w:val="ListParagraph"/>
        <w:numPr>
          <w:ilvl w:val="0"/>
          <w:numId w:val="29"/>
        </w:numPr>
      </w:pPr>
      <w:r w:rsidRPr="00E12F5F">
        <w:rPr>
          <w:u w:val="single"/>
        </w:rPr>
        <w:t>Section 3 – The Nominating Committee.</w:t>
      </w:r>
      <w:r w:rsidRPr="00E12F5F">
        <w:t xml:space="preserve">  The Nominating Committee shall consist of the Division Chair, the Division Chair-Elect, the Immediate Past Chair, and two other members nominated and elected by the members through an online process.  </w:t>
      </w:r>
      <w:r w:rsidRPr="00E12F5F">
        <w:rPr>
          <w:highlight w:val="yellow"/>
        </w:rPr>
        <w:t xml:space="preserve">Following the annual Academy meeting, the Immediate Past Chair will issue an online Call for Nominations to the SIM membership. After a period of two weeks, nominations will be closed and an online election process will commence.  </w:t>
      </w:r>
      <w:r w:rsidRPr="00E12F5F">
        <w:t>The two nominees receiving the largest number of votes shall be elected to the Nominating Committee and will serve for one year. The Division Chair will remind the membership prior to seeking nominations for this committee about the importance of broad geographical demographic and academic representation on the Nominating Committee. The Nominating Committee shall be chaired by the Immediate Past Chair.</w:t>
      </w:r>
    </w:p>
    <w:p w14:paraId="4F1AFD3A" w14:textId="0C250CF4" w:rsidR="00F66A8C" w:rsidRDefault="00F66A8C" w:rsidP="00E12F5F">
      <w:pPr>
        <w:pBdr>
          <w:bottom w:val="single" w:sz="4" w:space="1" w:color="auto"/>
        </w:pBdr>
      </w:pPr>
    </w:p>
    <w:p w14:paraId="046E9541" w14:textId="7D5AE358" w:rsidR="00E12F5F" w:rsidRPr="00E12F5F" w:rsidRDefault="00E12F5F" w:rsidP="00E12F5F">
      <w:pPr>
        <w:rPr>
          <w:sz w:val="28"/>
          <w:szCs w:val="28"/>
          <w:u w:val="single"/>
        </w:rPr>
      </w:pPr>
      <w:r w:rsidRPr="00E12F5F">
        <w:rPr>
          <w:sz w:val="28"/>
          <w:szCs w:val="28"/>
          <w:u w:val="single"/>
        </w:rPr>
        <w:t>Best Dissertation Award Finalist:</w:t>
      </w:r>
    </w:p>
    <w:p w14:paraId="22D0B0EA" w14:textId="78276D31" w:rsidR="00E12F5F" w:rsidRDefault="00E12F5F" w:rsidP="00E12F5F">
      <w:pPr>
        <w:pStyle w:val="ListParagraph"/>
        <w:numPr>
          <w:ilvl w:val="0"/>
          <w:numId w:val="31"/>
        </w:numPr>
      </w:pPr>
      <w:r>
        <w:t>SIM Division Awards: Jill Brown</w:t>
      </w:r>
    </w:p>
    <w:p w14:paraId="113E59F1" w14:textId="77777777" w:rsidR="00E12F5F" w:rsidRPr="00E12F5F" w:rsidRDefault="00E12F5F" w:rsidP="00E12F5F">
      <w:pPr>
        <w:pStyle w:val="ListParagraph"/>
        <w:numPr>
          <w:ilvl w:val="0"/>
          <w:numId w:val="33"/>
        </w:numPr>
      </w:pPr>
      <w:r w:rsidRPr="00E12F5F">
        <w:t>Best Student Paper</w:t>
      </w:r>
    </w:p>
    <w:p w14:paraId="200D3DEE" w14:textId="77777777" w:rsidR="00E12F5F" w:rsidRPr="00E12F5F" w:rsidRDefault="00E12F5F" w:rsidP="00E12F5F">
      <w:pPr>
        <w:pStyle w:val="ListParagraph"/>
        <w:numPr>
          <w:ilvl w:val="0"/>
          <w:numId w:val="33"/>
        </w:numPr>
      </w:pPr>
      <w:r w:rsidRPr="00E12F5F">
        <w:t>Best Paper</w:t>
      </w:r>
    </w:p>
    <w:p w14:paraId="370DA2F6" w14:textId="77777777" w:rsidR="00E12F5F" w:rsidRPr="00E12F5F" w:rsidRDefault="00E12F5F" w:rsidP="00E12F5F">
      <w:pPr>
        <w:pStyle w:val="ListParagraph"/>
        <w:numPr>
          <w:ilvl w:val="0"/>
          <w:numId w:val="33"/>
        </w:numPr>
      </w:pPr>
      <w:r w:rsidRPr="00E12F5F">
        <w:t>Best Book</w:t>
      </w:r>
    </w:p>
    <w:p w14:paraId="2131867E" w14:textId="77777777" w:rsidR="00E12F5F" w:rsidRPr="00E12F5F" w:rsidRDefault="00E12F5F" w:rsidP="00E12F5F">
      <w:pPr>
        <w:pStyle w:val="ListParagraph"/>
        <w:numPr>
          <w:ilvl w:val="0"/>
          <w:numId w:val="33"/>
        </w:numPr>
      </w:pPr>
      <w:r w:rsidRPr="00E12F5F">
        <w:t>Best Business Ethics Paper</w:t>
      </w:r>
    </w:p>
    <w:p w14:paraId="0401626C" w14:textId="77777777" w:rsidR="00E12F5F" w:rsidRPr="00E12F5F" w:rsidRDefault="00E12F5F" w:rsidP="00E12F5F">
      <w:pPr>
        <w:pStyle w:val="ListParagraph"/>
        <w:numPr>
          <w:ilvl w:val="0"/>
          <w:numId w:val="33"/>
        </w:numPr>
      </w:pPr>
      <w:r w:rsidRPr="00E12F5F">
        <w:t xml:space="preserve">Ann </w:t>
      </w:r>
      <w:proofErr w:type="spellStart"/>
      <w:r w:rsidRPr="00E12F5F">
        <w:t>Buchholtz</w:t>
      </w:r>
      <w:proofErr w:type="spellEnd"/>
      <w:r w:rsidRPr="00E12F5F">
        <w:t xml:space="preserve"> Award</w:t>
      </w:r>
    </w:p>
    <w:p w14:paraId="44298A1F" w14:textId="77777777" w:rsidR="00E12F5F" w:rsidRPr="00E12F5F" w:rsidRDefault="00E12F5F" w:rsidP="00E12F5F">
      <w:pPr>
        <w:pStyle w:val="ListParagraph"/>
        <w:numPr>
          <w:ilvl w:val="0"/>
          <w:numId w:val="33"/>
        </w:numPr>
      </w:pPr>
      <w:r w:rsidRPr="00E12F5F">
        <w:t>Sumner Marcus Award</w:t>
      </w:r>
    </w:p>
    <w:p w14:paraId="1B94E637" w14:textId="610878F3" w:rsidR="00E12F5F" w:rsidRDefault="00E12F5F" w:rsidP="00E12F5F">
      <w:pPr>
        <w:pStyle w:val="ListParagraph"/>
        <w:numPr>
          <w:ilvl w:val="0"/>
          <w:numId w:val="33"/>
        </w:numPr>
      </w:pPr>
      <w:r w:rsidRPr="00E12F5F">
        <w:t>Leadership Award</w:t>
      </w:r>
    </w:p>
    <w:p w14:paraId="7CADCCB2" w14:textId="722532F2" w:rsidR="00E12F5F" w:rsidRDefault="00E12F5F" w:rsidP="00E12F5F">
      <w:pPr>
        <w:pStyle w:val="ListParagraph"/>
        <w:numPr>
          <w:ilvl w:val="0"/>
          <w:numId w:val="31"/>
        </w:numPr>
      </w:pPr>
      <w:r>
        <w:t>Sumner Marcus Award</w:t>
      </w:r>
    </w:p>
    <w:p w14:paraId="0454E7D3" w14:textId="16FA55B2" w:rsidR="00E12F5F" w:rsidRDefault="00E12F5F" w:rsidP="00E12F5F">
      <w:pPr>
        <w:pStyle w:val="ListParagraph"/>
        <w:numPr>
          <w:ilvl w:val="0"/>
          <w:numId w:val="34"/>
        </w:numPr>
      </w:pPr>
      <w:r>
        <w:t>Sponsored by Villanova University</w:t>
      </w:r>
    </w:p>
    <w:p w14:paraId="1CB65CA4" w14:textId="09001D87" w:rsidR="00E12F5F" w:rsidRDefault="00E12F5F" w:rsidP="00E12F5F"/>
    <w:p w14:paraId="64796815" w14:textId="209AD5A2" w:rsidR="00E12F5F" w:rsidRDefault="00E12F5F" w:rsidP="00E12F5F"/>
    <w:p w14:paraId="6F025FD2" w14:textId="6BC7B9EC" w:rsidR="00E12F5F" w:rsidRPr="00E12F5F" w:rsidRDefault="00E12F5F" w:rsidP="00E12F5F">
      <w:pPr>
        <w:rPr>
          <w:sz w:val="28"/>
          <w:szCs w:val="28"/>
        </w:rPr>
      </w:pPr>
      <w:r w:rsidRPr="00E12F5F">
        <w:rPr>
          <w:sz w:val="28"/>
          <w:szCs w:val="28"/>
        </w:rPr>
        <w:t>New SIM Division Chair: Jill Brown</w:t>
      </w:r>
    </w:p>
    <w:p w14:paraId="1DE78C05" w14:textId="77777777" w:rsidR="00A05179" w:rsidRDefault="00A05179" w:rsidP="00A05179"/>
    <w:p w14:paraId="7195B728" w14:textId="77777777" w:rsidR="0051350E" w:rsidRPr="0051350E" w:rsidRDefault="0051350E" w:rsidP="0051350E"/>
    <w:p w14:paraId="5E79AFDC" w14:textId="77777777" w:rsidR="0051350E" w:rsidRPr="00B505C9" w:rsidRDefault="0051350E" w:rsidP="00B505C9"/>
    <w:sectPr w:rsidR="0051350E" w:rsidRPr="00B505C9" w:rsidSect="00CA2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6D04B" w14:textId="77777777" w:rsidR="00722530" w:rsidRDefault="00722530" w:rsidP="00EC145E">
      <w:r>
        <w:separator/>
      </w:r>
    </w:p>
  </w:endnote>
  <w:endnote w:type="continuationSeparator" w:id="0">
    <w:p w14:paraId="5644F755" w14:textId="77777777" w:rsidR="00722530" w:rsidRDefault="00722530" w:rsidP="00EC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E9B7" w14:textId="77777777" w:rsidR="00722530" w:rsidRDefault="00722530" w:rsidP="00EC145E">
      <w:r>
        <w:separator/>
      </w:r>
    </w:p>
  </w:footnote>
  <w:footnote w:type="continuationSeparator" w:id="0">
    <w:p w14:paraId="55C9340D" w14:textId="77777777" w:rsidR="00722530" w:rsidRDefault="00722530" w:rsidP="00EC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2170"/>
    <w:multiLevelType w:val="hybridMultilevel"/>
    <w:tmpl w:val="D58289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24177"/>
    <w:multiLevelType w:val="hybridMultilevel"/>
    <w:tmpl w:val="48963766"/>
    <w:lvl w:ilvl="0" w:tplc="D1BCDA98">
      <w:start w:val="1"/>
      <w:numFmt w:val="bullet"/>
      <w:lvlText w:val="•"/>
      <w:lvlJc w:val="left"/>
      <w:pPr>
        <w:tabs>
          <w:tab w:val="num" w:pos="720"/>
        </w:tabs>
        <w:ind w:left="720" w:hanging="360"/>
      </w:pPr>
      <w:rPr>
        <w:rFonts w:ascii="Arial" w:hAnsi="Arial" w:hint="default"/>
      </w:rPr>
    </w:lvl>
    <w:lvl w:ilvl="1" w:tplc="94E47CB8" w:tentative="1">
      <w:start w:val="1"/>
      <w:numFmt w:val="bullet"/>
      <w:lvlText w:val="•"/>
      <w:lvlJc w:val="left"/>
      <w:pPr>
        <w:tabs>
          <w:tab w:val="num" w:pos="1440"/>
        </w:tabs>
        <w:ind w:left="1440" w:hanging="360"/>
      </w:pPr>
      <w:rPr>
        <w:rFonts w:ascii="Arial" w:hAnsi="Arial" w:hint="default"/>
      </w:rPr>
    </w:lvl>
    <w:lvl w:ilvl="2" w:tplc="1F9AAD92" w:tentative="1">
      <w:start w:val="1"/>
      <w:numFmt w:val="bullet"/>
      <w:lvlText w:val="•"/>
      <w:lvlJc w:val="left"/>
      <w:pPr>
        <w:tabs>
          <w:tab w:val="num" w:pos="2160"/>
        </w:tabs>
        <w:ind w:left="2160" w:hanging="360"/>
      </w:pPr>
      <w:rPr>
        <w:rFonts w:ascii="Arial" w:hAnsi="Arial" w:hint="default"/>
      </w:rPr>
    </w:lvl>
    <w:lvl w:ilvl="3" w:tplc="5B264E24" w:tentative="1">
      <w:start w:val="1"/>
      <w:numFmt w:val="bullet"/>
      <w:lvlText w:val="•"/>
      <w:lvlJc w:val="left"/>
      <w:pPr>
        <w:tabs>
          <w:tab w:val="num" w:pos="2880"/>
        </w:tabs>
        <w:ind w:left="2880" w:hanging="360"/>
      </w:pPr>
      <w:rPr>
        <w:rFonts w:ascii="Arial" w:hAnsi="Arial" w:hint="default"/>
      </w:rPr>
    </w:lvl>
    <w:lvl w:ilvl="4" w:tplc="1CBA4EAC" w:tentative="1">
      <w:start w:val="1"/>
      <w:numFmt w:val="bullet"/>
      <w:lvlText w:val="•"/>
      <w:lvlJc w:val="left"/>
      <w:pPr>
        <w:tabs>
          <w:tab w:val="num" w:pos="3600"/>
        </w:tabs>
        <w:ind w:left="3600" w:hanging="360"/>
      </w:pPr>
      <w:rPr>
        <w:rFonts w:ascii="Arial" w:hAnsi="Arial" w:hint="default"/>
      </w:rPr>
    </w:lvl>
    <w:lvl w:ilvl="5" w:tplc="B24802C8" w:tentative="1">
      <w:start w:val="1"/>
      <w:numFmt w:val="bullet"/>
      <w:lvlText w:val="•"/>
      <w:lvlJc w:val="left"/>
      <w:pPr>
        <w:tabs>
          <w:tab w:val="num" w:pos="4320"/>
        </w:tabs>
        <w:ind w:left="4320" w:hanging="360"/>
      </w:pPr>
      <w:rPr>
        <w:rFonts w:ascii="Arial" w:hAnsi="Arial" w:hint="default"/>
      </w:rPr>
    </w:lvl>
    <w:lvl w:ilvl="6" w:tplc="FE384A16" w:tentative="1">
      <w:start w:val="1"/>
      <w:numFmt w:val="bullet"/>
      <w:lvlText w:val="•"/>
      <w:lvlJc w:val="left"/>
      <w:pPr>
        <w:tabs>
          <w:tab w:val="num" w:pos="5040"/>
        </w:tabs>
        <w:ind w:left="5040" w:hanging="360"/>
      </w:pPr>
      <w:rPr>
        <w:rFonts w:ascii="Arial" w:hAnsi="Arial" w:hint="default"/>
      </w:rPr>
    </w:lvl>
    <w:lvl w:ilvl="7" w:tplc="B4D02078" w:tentative="1">
      <w:start w:val="1"/>
      <w:numFmt w:val="bullet"/>
      <w:lvlText w:val="•"/>
      <w:lvlJc w:val="left"/>
      <w:pPr>
        <w:tabs>
          <w:tab w:val="num" w:pos="5760"/>
        </w:tabs>
        <w:ind w:left="5760" w:hanging="360"/>
      </w:pPr>
      <w:rPr>
        <w:rFonts w:ascii="Arial" w:hAnsi="Arial" w:hint="default"/>
      </w:rPr>
    </w:lvl>
    <w:lvl w:ilvl="8" w:tplc="250CA2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FF68B7"/>
    <w:multiLevelType w:val="hybridMultilevel"/>
    <w:tmpl w:val="FDCE90A0"/>
    <w:lvl w:ilvl="0" w:tplc="C6A2C08E">
      <w:start w:val="1"/>
      <w:numFmt w:val="bullet"/>
      <w:lvlText w:val="•"/>
      <w:lvlJc w:val="left"/>
      <w:pPr>
        <w:tabs>
          <w:tab w:val="num" w:pos="720"/>
        </w:tabs>
        <w:ind w:left="720" w:hanging="360"/>
      </w:pPr>
      <w:rPr>
        <w:rFonts w:ascii="Arial" w:hAnsi="Arial" w:hint="default"/>
      </w:rPr>
    </w:lvl>
    <w:lvl w:ilvl="1" w:tplc="B21696A0">
      <w:numFmt w:val="bullet"/>
      <w:lvlText w:val="•"/>
      <w:lvlJc w:val="left"/>
      <w:pPr>
        <w:tabs>
          <w:tab w:val="num" w:pos="1440"/>
        </w:tabs>
        <w:ind w:left="1440" w:hanging="360"/>
      </w:pPr>
      <w:rPr>
        <w:rFonts w:ascii="Arial" w:hAnsi="Arial" w:hint="default"/>
      </w:rPr>
    </w:lvl>
    <w:lvl w:ilvl="2" w:tplc="F05C9566" w:tentative="1">
      <w:start w:val="1"/>
      <w:numFmt w:val="bullet"/>
      <w:lvlText w:val="•"/>
      <w:lvlJc w:val="left"/>
      <w:pPr>
        <w:tabs>
          <w:tab w:val="num" w:pos="2160"/>
        </w:tabs>
        <w:ind w:left="2160" w:hanging="360"/>
      </w:pPr>
      <w:rPr>
        <w:rFonts w:ascii="Arial" w:hAnsi="Arial" w:hint="default"/>
      </w:rPr>
    </w:lvl>
    <w:lvl w:ilvl="3" w:tplc="DB48D68E" w:tentative="1">
      <w:start w:val="1"/>
      <w:numFmt w:val="bullet"/>
      <w:lvlText w:val="•"/>
      <w:lvlJc w:val="left"/>
      <w:pPr>
        <w:tabs>
          <w:tab w:val="num" w:pos="2880"/>
        </w:tabs>
        <w:ind w:left="2880" w:hanging="360"/>
      </w:pPr>
      <w:rPr>
        <w:rFonts w:ascii="Arial" w:hAnsi="Arial" w:hint="default"/>
      </w:rPr>
    </w:lvl>
    <w:lvl w:ilvl="4" w:tplc="95EE6362" w:tentative="1">
      <w:start w:val="1"/>
      <w:numFmt w:val="bullet"/>
      <w:lvlText w:val="•"/>
      <w:lvlJc w:val="left"/>
      <w:pPr>
        <w:tabs>
          <w:tab w:val="num" w:pos="3600"/>
        </w:tabs>
        <w:ind w:left="3600" w:hanging="360"/>
      </w:pPr>
      <w:rPr>
        <w:rFonts w:ascii="Arial" w:hAnsi="Arial" w:hint="default"/>
      </w:rPr>
    </w:lvl>
    <w:lvl w:ilvl="5" w:tplc="FE8250B4" w:tentative="1">
      <w:start w:val="1"/>
      <w:numFmt w:val="bullet"/>
      <w:lvlText w:val="•"/>
      <w:lvlJc w:val="left"/>
      <w:pPr>
        <w:tabs>
          <w:tab w:val="num" w:pos="4320"/>
        </w:tabs>
        <w:ind w:left="4320" w:hanging="360"/>
      </w:pPr>
      <w:rPr>
        <w:rFonts w:ascii="Arial" w:hAnsi="Arial" w:hint="default"/>
      </w:rPr>
    </w:lvl>
    <w:lvl w:ilvl="6" w:tplc="5A002BA4" w:tentative="1">
      <w:start w:val="1"/>
      <w:numFmt w:val="bullet"/>
      <w:lvlText w:val="•"/>
      <w:lvlJc w:val="left"/>
      <w:pPr>
        <w:tabs>
          <w:tab w:val="num" w:pos="5040"/>
        </w:tabs>
        <w:ind w:left="5040" w:hanging="360"/>
      </w:pPr>
      <w:rPr>
        <w:rFonts w:ascii="Arial" w:hAnsi="Arial" w:hint="default"/>
      </w:rPr>
    </w:lvl>
    <w:lvl w:ilvl="7" w:tplc="923696EE" w:tentative="1">
      <w:start w:val="1"/>
      <w:numFmt w:val="bullet"/>
      <w:lvlText w:val="•"/>
      <w:lvlJc w:val="left"/>
      <w:pPr>
        <w:tabs>
          <w:tab w:val="num" w:pos="5760"/>
        </w:tabs>
        <w:ind w:left="5760" w:hanging="360"/>
      </w:pPr>
      <w:rPr>
        <w:rFonts w:ascii="Arial" w:hAnsi="Arial" w:hint="default"/>
      </w:rPr>
    </w:lvl>
    <w:lvl w:ilvl="8" w:tplc="C24451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443E9"/>
    <w:multiLevelType w:val="hybridMultilevel"/>
    <w:tmpl w:val="074AF7BE"/>
    <w:lvl w:ilvl="0" w:tplc="C9F2D81A">
      <w:start w:val="1"/>
      <w:numFmt w:val="bullet"/>
      <w:lvlText w:val="•"/>
      <w:lvlJc w:val="left"/>
      <w:pPr>
        <w:tabs>
          <w:tab w:val="num" w:pos="1080"/>
        </w:tabs>
        <w:ind w:left="1080" w:hanging="360"/>
      </w:pPr>
      <w:rPr>
        <w:rFonts w:ascii="Arial" w:hAnsi="Arial" w:hint="default"/>
      </w:rPr>
    </w:lvl>
    <w:lvl w:ilvl="1" w:tplc="F5789CFA">
      <w:numFmt w:val="bullet"/>
      <w:lvlText w:val="•"/>
      <w:lvlJc w:val="left"/>
      <w:pPr>
        <w:tabs>
          <w:tab w:val="num" w:pos="1800"/>
        </w:tabs>
        <w:ind w:left="1800" w:hanging="360"/>
      </w:pPr>
      <w:rPr>
        <w:rFonts w:ascii="Arial" w:hAnsi="Arial" w:hint="default"/>
      </w:rPr>
    </w:lvl>
    <w:lvl w:ilvl="2" w:tplc="905463B0" w:tentative="1">
      <w:start w:val="1"/>
      <w:numFmt w:val="bullet"/>
      <w:lvlText w:val="•"/>
      <w:lvlJc w:val="left"/>
      <w:pPr>
        <w:tabs>
          <w:tab w:val="num" w:pos="2520"/>
        </w:tabs>
        <w:ind w:left="2520" w:hanging="360"/>
      </w:pPr>
      <w:rPr>
        <w:rFonts w:ascii="Arial" w:hAnsi="Arial" w:hint="default"/>
      </w:rPr>
    </w:lvl>
    <w:lvl w:ilvl="3" w:tplc="C6FAEBDC" w:tentative="1">
      <w:start w:val="1"/>
      <w:numFmt w:val="bullet"/>
      <w:lvlText w:val="•"/>
      <w:lvlJc w:val="left"/>
      <w:pPr>
        <w:tabs>
          <w:tab w:val="num" w:pos="3240"/>
        </w:tabs>
        <w:ind w:left="3240" w:hanging="360"/>
      </w:pPr>
      <w:rPr>
        <w:rFonts w:ascii="Arial" w:hAnsi="Arial" w:hint="default"/>
      </w:rPr>
    </w:lvl>
    <w:lvl w:ilvl="4" w:tplc="DE668C64" w:tentative="1">
      <w:start w:val="1"/>
      <w:numFmt w:val="bullet"/>
      <w:lvlText w:val="•"/>
      <w:lvlJc w:val="left"/>
      <w:pPr>
        <w:tabs>
          <w:tab w:val="num" w:pos="3960"/>
        </w:tabs>
        <w:ind w:left="3960" w:hanging="360"/>
      </w:pPr>
      <w:rPr>
        <w:rFonts w:ascii="Arial" w:hAnsi="Arial" w:hint="default"/>
      </w:rPr>
    </w:lvl>
    <w:lvl w:ilvl="5" w:tplc="73F84F9C" w:tentative="1">
      <w:start w:val="1"/>
      <w:numFmt w:val="bullet"/>
      <w:lvlText w:val="•"/>
      <w:lvlJc w:val="left"/>
      <w:pPr>
        <w:tabs>
          <w:tab w:val="num" w:pos="4680"/>
        </w:tabs>
        <w:ind w:left="4680" w:hanging="360"/>
      </w:pPr>
      <w:rPr>
        <w:rFonts w:ascii="Arial" w:hAnsi="Arial" w:hint="default"/>
      </w:rPr>
    </w:lvl>
    <w:lvl w:ilvl="6" w:tplc="92148EF4" w:tentative="1">
      <w:start w:val="1"/>
      <w:numFmt w:val="bullet"/>
      <w:lvlText w:val="•"/>
      <w:lvlJc w:val="left"/>
      <w:pPr>
        <w:tabs>
          <w:tab w:val="num" w:pos="5400"/>
        </w:tabs>
        <w:ind w:left="5400" w:hanging="360"/>
      </w:pPr>
      <w:rPr>
        <w:rFonts w:ascii="Arial" w:hAnsi="Arial" w:hint="default"/>
      </w:rPr>
    </w:lvl>
    <w:lvl w:ilvl="7" w:tplc="CEB82218" w:tentative="1">
      <w:start w:val="1"/>
      <w:numFmt w:val="bullet"/>
      <w:lvlText w:val="•"/>
      <w:lvlJc w:val="left"/>
      <w:pPr>
        <w:tabs>
          <w:tab w:val="num" w:pos="6120"/>
        </w:tabs>
        <w:ind w:left="6120" w:hanging="360"/>
      </w:pPr>
      <w:rPr>
        <w:rFonts w:ascii="Arial" w:hAnsi="Arial" w:hint="default"/>
      </w:rPr>
    </w:lvl>
    <w:lvl w:ilvl="8" w:tplc="5826FDCE"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15703045"/>
    <w:multiLevelType w:val="hybridMultilevel"/>
    <w:tmpl w:val="0568E2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85127"/>
    <w:multiLevelType w:val="hybridMultilevel"/>
    <w:tmpl w:val="27DA5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12172"/>
    <w:multiLevelType w:val="hybridMultilevel"/>
    <w:tmpl w:val="B21C8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D320EF"/>
    <w:multiLevelType w:val="hybridMultilevel"/>
    <w:tmpl w:val="2DDE2D70"/>
    <w:lvl w:ilvl="0" w:tplc="9EF0F9C8">
      <w:start w:val="1"/>
      <w:numFmt w:val="bullet"/>
      <w:lvlText w:val="•"/>
      <w:lvlJc w:val="left"/>
      <w:pPr>
        <w:tabs>
          <w:tab w:val="num" w:pos="720"/>
        </w:tabs>
        <w:ind w:left="720" w:hanging="360"/>
      </w:pPr>
      <w:rPr>
        <w:rFonts w:ascii="Arial" w:hAnsi="Arial" w:hint="default"/>
      </w:rPr>
    </w:lvl>
    <w:lvl w:ilvl="1" w:tplc="F3C2DACC" w:tentative="1">
      <w:start w:val="1"/>
      <w:numFmt w:val="bullet"/>
      <w:lvlText w:val="•"/>
      <w:lvlJc w:val="left"/>
      <w:pPr>
        <w:tabs>
          <w:tab w:val="num" w:pos="1440"/>
        </w:tabs>
        <w:ind w:left="1440" w:hanging="360"/>
      </w:pPr>
      <w:rPr>
        <w:rFonts w:ascii="Arial" w:hAnsi="Arial" w:hint="default"/>
      </w:rPr>
    </w:lvl>
    <w:lvl w:ilvl="2" w:tplc="887475A4" w:tentative="1">
      <w:start w:val="1"/>
      <w:numFmt w:val="bullet"/>
      <w:lvlText w:val="•"/>
      <w:lvlJc w:val="left"/>
      <w:pPr>
        <w:tabs>
          <w:tab w:val="num" w:pos="2160"/>
        </w:tabs>
        <w:ind w:left="2160" w:hanging="360"/>
      </w:pPr>
      <w:rPr>
        <w:rFonts w:ascii="Arial" w:hAnsi="Arial" w:hint="default"/>
      </w:rPr>
    </w:lvl>
    <w:lvl w:ilvl="3" w:tplc="AC860A4E" w:tentative="1">
      <w:start w:val="1"/>
      <w:numFmt w:val="bullet"/>
      <w:lvlText w:val="•"/>
      <w:lvlJc w:val="left"/>
      <w:pPr>
        <w:tabs>
          <w:tab w:val="num" w:pos="2880"/>
        </w:tabs>
        <w:ind w:left="2880" w:hanging="360"/>
      </w:pPr>
      <w:rPr>
        <w:rFonts w:ascii="Arial" w:hAnsi="Arial" w:hint="default"/>
      </w:rPr>
    </w:lvl>
    <w:lvl w:ilvl="4" w:tplc="A38EFF80" w:tentative="1">
      <w:start w:val="1"/>
      <w:numFmt w:val="bullet"/>
      <w:lvlText w:val="•"/>
      <w:lvlJc w:val="left"/>
      <w:pPr>
        <w:tabs>
          <w:tab w:val="num" w:pos="3600"/>
        </w:tabs>
        <w:ind w:left="3600" w:hanging="360"/>
      </w:pPr>
      <w:rPr>
        <w:rFonts w:ascii="Arial" w:hAnsi="Arial" w:hint="default"/>
      </w:rPr>
    </w:lvl>
    <w:lvl w:ilvl="5" w:tplc="71180A82" w:tentative="1">
      <w:start w:val="1"/>
      <w:numFmt w:val="bullet"/>
      <w:lvlText w:val="•"/>
      <w:lvlJc w:val="left"/>
      <w:pPr>
        <w:tabs>
          <w:tab w:val="num" w:pos="4320"/>
        </w:tabs>
        <w:ind w:left="4320" w:hanging="360"/>
      </w:pPr>
      <w:rPr>
        <w:rFonts w:ascii="Arial" w:hAnsi="Arial" w:hint="default"/>
      </w:rPr>
    </w:lvl>
    <w:lvl w:ilvl="6" w:tplc="7F50A8A8" w:tentative="1">
      <w:start w:val="1"/>
      <w:numFmt w:val="bullet"/>
      <w:lvlText w:val="•"/>
      <w:lvlJc w:val="left"/>
      <w:pPr>
        <w:tabs>
          <w:tab w:val="num" w:pos="5040"/>
        </w:tabs>
        <w:ind w:left="5040" w:hanging="360"/>
      </w:pPr>
      <w:rPr>
        <w:rFonts w:ascii="Arial" w:hAnsi="Arial" w:hint="default"/>
      </w:rPr>
    </w:lvl>
    <w:lvl w:ilvl="7" w:tplc="BA0838A4" w:tentative="1">
      <w:start w:val="1"/>
      <w:numFmt w:val="bullet"/>
      <w:lvlText w:val="•"/>
      <w:lvlJc w:val="left"/>
      <w:pPr>
        <w:tabs>
          <w:tab w:val="num" w:pos="5760"/>
        </w:tabs>
        <w:ind w:left="5760" w:hanging="360"/>
      </w:pPr>
      <w:rPr>
        <w:rFonts w:ascii="Arial" w:hAnsi="Arial" w:hint="default"/>
      </w:rPr>
    </w:lvl>
    <w:lvl w:ilvl="8" w:tplc="5D1C4F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672912"/>
    <w:multiLevelType w:val="hybridMultilevel"/>
    <w:tmpl w:val="9C82A12A"/>
    <w:lvl w:ilvl="0" w:tplc="3EA4AD9C">
      <w:start w:val="1"/>
      <w:numFmt w:val="decimal"/>
      <w:lvlText w:val="%1."/>
      <w:lvlJc w:val="left"/>
      <w:pPr>
        <w:tabs>
          <w:tab w:val="num" w:pos="720"/>
        </w:tabs>
        <w:ind w:left="720" w:hanging="360"/>
      </w:pPr>
    </w:lvl>
    <w:lvl w:ilvl="1" w:tplc="BD48EAA8" w:tentative="1">
      <w:start w:val="1"/>
      <w:numFmt w:val="decimal"/>
      <w:lvlText w:val="%2."/>
      <w:lvlJc w:val="left"/>
      <w:pPr>
        <w:tabs>
          <w:tab w:val="num" w:pos="1440"/>
        </w:tabs>
        <w:ind w:left="1440" w:hanging="360"/>
      </w:pPr>
    </w:lvl>
    <w:lvl w:ilvl="2" w:tplc="C840E4B0" w:tentative="1">
      <w:start w:val="1"/>
      <w:numFmt w:val="decimal"/>
      <w:lvlText w:val="%3."/>
      <w:lvlJc w:val="left"/>
      <w:pPr>
        <w:tabs>
          <w:tab w:val="num" w:pos="2160"/>
        </w:tabs>
        <w:ind w:left="2160" w:hanging="360"/>
      </w:pPr>
    </w:lvl>
    <w:lvl w:ilvl="3" w:tplc="AF8ABB84" w:tentative="1">
      <w:start w:val="1"/>
      <w:numFmt w:val="decimal"/>
      <w:lvlText w:val="%4."/>
      <w:lvlJc w:val="left"/>
      <w:pPr>
        <w:tabs>
          <w:tab w:val="num" w:pos="2880"/>
        </w:tabs>
        <w:ind w:left="2880" w:hanging="360"/>
      </w:pPr>
    </w:lvl>
    <w:lvl w:ilvl="4" w:tplc="4CCC9E82" w:tentative="1">
      <w:start w:val="1"/>
      <w:numFmt w:val="decimal"/>
      <w:lvlText w:val="%5."/>
      <w:lvlJc w:val="left"/>
      <w:pPr>
        <w:tabs>
          <w:tab w:val="num" w:pos="3600"/>
        </w:tabs>
        <w:ind w:left="3600" w:hanging="360"/>
      </w:pPr>
    </w:lvl>
    <w:lvl w:ilvl="5" w:tplc="7F2E9600" w:tentative="1">
      <w:start w:val="1"/>
      <w:numFmt w:val="decimal"/>
      <w:lvlText w:val="%6."/>
      <w:lvlJc w:val="left"/>
      <w:pPr>
        <w:tabs>
          <w:tab w:val="num" w:pos="4320"/>
        </w:tabs>
        <w:ind w:left="4320" w:hanging="360"/>
      </w:pPr>
    </w:lvl>
    <w:lvl w:ilvl="6" w:tplc="F52C248A" w:tentative="1">
      <w:start w:val="1"/>
      <w:numFmt w:val="decimal"/>
      <w:lvlText w:val="%7."/>
      <w:lvlJc w:val="left"/>
      <w:pPr>
        <w:tabs>
          <w:tab w:val="num" w:pos="5040"/>
        </w:tabs>
        <w:ind w:left="5040" w:hanging="360"/>
      </w:pPr>
    </w:lvl>
    <w:lvl w:ilvl="7" w:tplc="1EA28E1C" w:tentative="1">
      <w:start w:val="1"/>
      <w:numFmt w:val="decimal"/>
      <w:lvlText w:val="%8."/>
      <w:lvlJc w:val="left"/>
      <w:pPr>
        <w:tabs>
          <w:tab w:val="num" w:pos="5760"/>
        </w:tabs>
        <w:ind w:left="5760" w:hanging="360"/>
      </w:pPr>
    </w:lvl>
    <w:lvl w:ilvl="8" w:tplc="2E389E02" w:tentative="1">
      <w:start w:val="1"/>
      <w:numFmt w:val="decimal"/>
      <w:lvlText w:val="%9."/>
      <w:lvlJc w:val="left"/>
      <w:pPr>
        <w:tabs>
          <w:tab w:val="num" w:pos="6480"/>
        </w:tabs>
        <w:ind w:left="6480" w:hanging="360"/>
      </w:pPr>
    </w:lvl>
  </w:abstractNum>
  <w:abstractNum w:abstractNumId="9" w15:restartNumberingAfterBreak="0">
    <w:nsid w:val="28CB3BA6"/>
    <w:multiLevelType w:val="hybridMultilevel"/>
    <w:tmpl w:val="2D94F548"/>
    <w:lvl w:ilvl="0" w:tplc="8932BDBE">
      <w:start w:val="1"/>
      <w:numFmt w:val="bullet"/>
      <w:lvlText w:val="•"/>
      <w:lvlJc w:val="left"/>
      <w:pPr>
        <w:tabs>
          <w:tab w:val="num" w:pos="720"/>
        </w:tabs>
        <w:ind w:left="720" w:hanging="360"/>
      </w:pPr>
      <w:rPr>
        <w:rFonts w:ascii="Arial" w:hAnsi="Arial" w:hint="default"/>
      </w:rPr>
    </w:lvl>
    <w:lvl w:ilvl="1" w:tplc="AEBA8A40">
      <w:numFmt w:val="bullet"/>
      <w:lvlText w:val="•"/>
      <w:lvlJc w:val="left"/>
      <w:pPr>
        <w:tabs>
          <w:tab w:val="num" w:pos="1440"/>
        </w:tabs>
        <w:ind w:left="1440" w:hanging="360"/>
      </w:pPr>
      <w:rPr>
        <w:rFonts w:ascii="Arial" w:hAnsi="Arial" w:hint="default"/>
      </w:rPr>
    </w:lvl>
    <w:lvl w:ilvl="2" w:tplc="22E87940" w:tentative="1">
      <w:start w:val="1"/>
      <w:numFmt w:val="bullet"/>
      <w:lvlText w:val="•"/>
      <w:lvlJc w:val="left"/>
      <w:pPr>
        <w:tabs>
          <w:tab w:val="num" w:pos="2160"/>
        </w:tabs>
        <w:ind w:left="2160" w:hanging="360"/>
      </w:pPr>
      <w:rPr>
        <w:rFonts w:ascii="Arial" w:hAnsi="Arial" w:hint="default"/>
      </w:rPr>
    </w:lvl>
    <w:lvl w:ilvl="3" w:tplc="00E80C50" w:tentative="1">
      <w:start w:val="1"/>
      <w:numFmt w:val="bullet"/>
      <w:lvlText w:val="•"/>
      <w:lvlJc w:val="left"/>
      <w:pPr>
        <w:tabs>
          <w:tab w:val="num" w:pos="2880"/>
        </w:tabs>
        <w:ind w:left="2880" w:hanging="360"/>
      </w:pPr>
      <w:rPr>
        <w:rFonts w:ascii="Arial" w:hAnsi="Arial" w:hint="default"/>
      </w:rPr>
    </w:lvl>
    <w:lvl w:ilvl="4" w:tplc="CBC494C4" w:tentative="1">
      <w:start w:val="1"/>
      <w:numFmt w:val="bullet"/>
      <w:lvlText w:val="•"/>
      <w:lvlJc w:val="left"/>
      <w:pPr>
        <w:tabs>
          <w:tab w:val="num" w:pos="3600"/>
        </w:tabs>
        <w:ind w:left="3600" w:hanging="360"/>
      </w:pPr>
      <w:rPr>
        <w:rFonts w:ascii="Arial" w:hAnsi="Arial" w:hint="default"/>
      </w:rPr>
    </w:lvl>
    <w:lvl w:ilvl="5" w:tplc="A8DA4AA4" w:tentative="1">
      <w:start w:val="1"/>
      <w:numFmt w:val="bullet"/>
      <w:lvlText w:val="•"/>
      <w:lvlJc w:val="left"/>
      <w:pPr>
        <w:tabs>
          <w:tab w:val="num" w:pos="4320"/>
        </w:tabs>
        <w:ind w:left="4320" w:hanging="360"/>
      </w:pPr>
      <w:rPr>
        <w:rFonts w:ascii="Arial" w:hAnsi="Arial" w:hint="default"/>
      </w:rPr>
    </w:lvl>
    <w:lvl w:ilvl="6" w:tplc="E26E1736" w:tentative="1">
      <w:start w:val="1"/>
      <w:numFmt w:val="bullet"/>
      <w:lvlText w:val="•"/>
      <w:lvlJc w:val="left"/>
      <w:pPr>
        <w:tabs>
          <w:tab w:val="num" w:pos="5040"/>
        </w:tabs>
        <w:ind w:left="5040" w:hanging="360"/>
      </w:pPr>
      <w:rPr>
        <w:rFonts w:ascii="Arial" w:hAnsi="Arial" w:hint="default"/>
      </w:rPr>
    </w:lvl>
    <w:lvl w:ilvl="7" w:tplc="BD98F672" w:tentative="1">
      <w:start w:val="1"/>
      <w:numFmt w:val="bullet"/>
      <w:lvlText w:val="•"/>
      <w:lvlJc w:val="left"/>
      <w:pPr>
        <w:tabs>
          <w:tab w:val="num" w:pos="5760"/>
        </w:tabs>
        <w:ind w:left="5760" w:hanging="360"/>
      </w:pPr>
      <w:rPr>
        <w:rFonts w:ascii="Arial" w:hAnsi="Arial" w:hint="default"/>
      </w:rPr>
    </w:lvl>
    <w:lvl w:ilvl="8" w:tplc="2C0044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146EE3"/>
    <w:multiLevelType w:val="hybridMultilevel"/>
    <w:tmpl w:val="45C60AEE"/>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E1607"/>
    <w:multiLevelType w:val="hybridMultilevel"/>
    <w:tmpl w:val="95C66D62"/>
    <w:lvl w:ilvl="0" w:tplc="CCCE7492">
      <w:start w:val="1"/>
      <w:numFmt w:val="bullet"/>
      <w:lvlText w:val="•"/>
      <w:lvlJc w:val="left"/>
      <w:pPr>
        <w:tabs>
          <w:tab w:val="num" w:pos="720"/>
        </w:tabs>
        <w:ind w:left="720" w:hanging="360"/>
      </w:pPr>
      <w:rPr>
        <w:rFonts w:ascii="Arial" w:hAnsi="Arial" w:hint="default"/>
      </w:rPr>
    </w:lvl>
    <w:lvl w:ilvl="1" w:tplc="83583A38">
      <w:numFmt w:val="bullet"/>
      <w:lvlText w:val="•"/>
      <w:lvlJc w:val="left"/>
      <w:pPr>
        <w:tabs>
          <w:tab w:val="num" w:pos="1440"/>
        </w:tabs>
        <w:ind w:left="1440" w:hanging="360"/>
      </w:pPr>
      <w:rPr>
        <w:rFonts w:ascii="Arial" w:hAnsi="Arial" w:hint="default"/>
      </w:rPr>
    </w:lvl>
    <w:lvl w:ilvl="2" w:tplc="F65CB0BC" w:tentative="1">
      <w:start w:val="1"/>
      <w:numFmt w:val="bullet"/>
      <w:lvlText w:val="•"/>
      <w:lvlJc w:val="left"/>
      <w:pPr>
        <w:tabs>
          <w:tab w:val="num" w:pos="2160"/>
        </w:tabs>
        <w:ind w:left="2160" w:hanging="360"/>
      </w:pPr>
      <w:rPr>
        <w:rFonts w:ascii="Arial" w:hAnsi="Arial" w:hint="default"/>
      </w:rPr>
    </w:lvl>
    <w:lvl w:ilvl="3" w:tplc="B0507D40" w:tentative="1">
      <w:start w:val="1"/>
      <w:numFmt w:val="bullet"/>
      <w:lvlText w:val="•"/>
      <w:lvlJc w:val="left"/>
      <w:pPr>
        <w:tabs>
          <w:tab w:val="num" w:pos="2880"/>
        </w:tabs>
        <w:ind w:left="2880" w:hanging="360"/>
      </w:pPr>
      <w:rPr>
        <w:rFonts w:ascii="Arial" w:hAnsi="Arial" w:hint="default"/>
      </w:rPr>
    </w:lvl>
    <w:lvl w:ilvl="4" w:tplc="8E50F3E6" w:tentative="1">
      <w:start w:val="1"/>
      <w:numFmt w:val="bullet"/>
      <w:lvlText w:val="•"/>
      <w:lvlJc w:val="left"/>
      <w:pPr>
        <w:tabs>
          <w:tab w:val="num" w:pos="3600"/>
        </w:tabs>
        <w:ind w:left="3600" w:hanging="360"/>
      </w:pPr>
      <w:rPr>
        <w:rFonts w:ascii="Arial" w:hAnsi="Arial" w:hint="default"/>
      </w:rPr>
    </w:lvl>
    <w:lvl w:ilvl="5" w:tplc="4E6E3042" w:tentative="1">
      <w:start w:val="1"/>
      <w:numFmt w:val="bullet"/>
      <w:lvlText w:val="•"/>
      <w:lvlJc w:val="left"/>
      <w:pPr>
        <w:tabs>
          <w:tab w:val="num" w:pos="4320"/>
        </w:tabs>
        <w:ind w:left="4320" w:hanging="360"/>
      </w:pPr>
      <w:rPr>
        <w:rFonts w:ascii="Arial" w:hAnsi="Arial" w:hint="default"/>
      </w:rPr>
    </w:lvl>
    <w:lvl w:ilvl="6" w:tplc="B4048D94" w:tentative="1">
      <w:start w:val="1"/>
      <w:numFmt w:val="bullet"/>
      <w:lvlText w:val="•"/>
      <w:lvlJc w:val="left"/>
      <w:pPr>
        <w:tabs>
          <w:tab w:val="num" w:pos="5040"/>
        </w:tabs>
        <w:ind w:left="5040" w:hanging="360"/>
      </w:pPr>
      <w:rPr>
        <w:rFonts w:ascii="Arial" w:hAnsi="Arial" w:hint="default"/>
      </w:rPr>
    </w:lvl>
    <w:lvl w:ilvl="7" w:tplc="DBC22870" w:tentative="1">
      <w:start w:val="1"/>
      <w:numFmt w:val="bullet"/>
      <w:lvlText w:val="•"/>
      <w:lvlJc w:val="left"/>
      <w:pPr>
        <w:tabs>
          <w:tab w:val="num" w:pos="5760"/>
        </w:tabs>
        <w:ind w:left="5760" w:hanging="360"/>
      </w:pPr>
      <w:rPr>
        <w:rFonts w:ascii="Arial" w:hAnsi="Arial" w:hint="default"/>
      </w:rPr>
    </w:lvl>
    <w:lvl w:ilvl="8" w:tplc="B9269D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481E39"/>
    <w:multiLevelType w:val="hybridMultilevel"/>
    <w:tmpl w:val="67D2399A"/>
    <w:lvl w:ilvl="0" w:tplc="4C548322">
      <w:start w:val="1"/>
      <w:numFmt w:val="bullet"/>
      <w:lvlText w:val="•"/>
      <w:lvlJc w:val="left"/>
      <w:pPr>
        <w:tabs>
          <w:tab w:val="num" w:pos="720"/>
        </w:tabs>
        <w:ind w:left="720" w:hanging="360"/>
      </w:pPr>
      <w:rPr>
        <w:rFonts w:ascii="Arial" w:hAnsi="Arial" w:hint="default"/>
      </w:rPr>
    </w:lvl>
    <w:lvl w:ilvl="1" w:tplc="2654CA96" w:tentative="1">
      <w:start w:val="1"/>
      <w:numFmt w:val="bullet"/>
      <w:lvlText w:val="•"/>
      <w:lvlJc w:val="left"/>
      <w:pPr>
        <w:tabs>
          <w:tab w:val="num" w:pos="1440"/>
        </w:tabs>
        <w:ind w:left="1440" w:hanging="360"/>
      </w:pPr>
      <w:rPr>
        <w:rFonts w:ascii="Arial" w:hAnsi="Arial" w:hint="default"/>
      </w:rPr>
    </w:lvl>
    <w:lvl w:ilvl="2" w:tplc="5ED2FD92" w:tentative="1">
      <w:start w:val="1"/>
      <w:numFmt w:val="bullet"/>
      <w:lvlText w:val="•"/>
      <w:lvlJc w:val="left"/>
      <w:pPr>
        <w:tabs>
          <w:tab w:val="num" w:pos="2160"/>
        </w:tabs>
        <w:ind w:left="2160" w:hanging="360"/>
      </w:pPr>
      <w:rPr>
        <w:rFonts w:ascii="Arial" w:hAnsi="Arial" w:hint="default"/>
      </w:rPr>
    </w:lvl>
    <w:lvl w:ilvl="3" w:tplc="4EC8DADC" w:tentative="1">
      <w:start w:val="1"/>
      <w:numFmt w:val="bullet"/>
      <w:lvlText w:val="•"/>
      <w:lvlJc w:val="left"/>
      <w:pPr>
        <w:tabs>
          <w:tab w:val="num" w:pos="2880"/>
        </w:tabs>
        <w:ind w:left="2880" w:hanging="360"/>
      </w:pPr>
      <w:rPr>
        <w:rFonts w:ascii="Arial" w:hAnsi="Arial" w:hint="default"/>
      </w:rPr>
    </w:lvl>
    <w:lvl w:ilvl="4" w:tplc="CDEC7BC8" w:tentative="1">
      <w:start w:val="1"/>
      <w:numFmt w:val="bullet"/>
      <w:lvlText w:val="•"/>
      <w:lvlJc w:val="left"/>
      <w:pPr>
        <w:tabs>
          <w:tab w:val="num" w:pos="3600"/>
        </w:tabs>
        <w:ind w:left="3600" w:hanging="360"/>
      </w:pPr>
      <w:rPr>
        <w:rFonts w:ascii="Arial" w:hAnsi="Arial" w:hint="default"/>
      </w:rPr>
    </w:lvl>
    <w:lvl w:ilvl="5" w:tplc="10E45F32" w:tentative="1">
      <w:start w:val="1"/>
      <w:numFmt w:val="bullet"/>
      <w:lvlText w:val="•"/>
      <w:lvlJc w:val="left"/>
      <w:pPr>
        <w:tabs>
          <w:tab w:val="num" w:pos="4320"/>
        </w:tabs>
        <w:ind w:left="4320" w:hanging="360"/>
      </w:pPr>
      <w:rPr>
        <w:rFonts w:ascii="Arial" w:hAnsi="Arial" w:hint="default"/>
      </w:rPr>
    </w:lvl>
    <w:lvl w:ilvl="6" w:tplc="620CED7A" w:tentative="1">
      <w:start w:val="1"/>
      <w:numFmt w:val="bullet"/>
      <w:lvlText w:val="•"/>
      <w:lvlJc w:val="left"/>
      <w:pPr>
        <w:tabs>
          <w:tab w:val="num" w:pos="5040"/>
        </w:tabs>
        <w:ind w:left="5040" w:hanging="360"/>
      </w:pPr>
      <w:rPr>
        <w:rFonts w:ascii="Arial" w:hAnsi="Arial" w:hint="default"/>
      </w:rPr>
    </w:lvl>
    <w:lvl w:ilvl="7" w:tplc="1350540A" w:tentative="1">
      <w:start w:val="1"/>
      <w:numFmt w:val="bullet"/>
      <w:lvlText w:val="•"/>
      <w:lvlJc w:val="left"/>
      <w:pPr>
        <w:tabs>
          <w:tab w:val="num" w:pos="5760"/>
        </w:tabs>
        <w:ind w:left="5760" w:hanging="360"/>
      </w:pPr>
      <w:rPr>
        <w:rFonts w:ascii="Arial" w:hAnsi="Arial" w:hint="default"/>
      </w:rPr>
    </w:lvl>
    <w:lvl w:ilvl="8" w:tplc="67F836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ED4267"/>
    <w:multiLevelType w:val="hybridMultilevel"/>
    <w:tmpl w:val="E3C8F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E71B7"/>
    <w:multiLevelType w:val="hybridMultilevel"/>
    <w:tmpl w:val="975C1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FF111A"/>
    <w:multiLevelType w:val="hybridMultilevel"/>
    <w:tmpl w:val="A5E4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E2432"/>
    <w:multiLevelType w:val="hybridMultilevel"/>
    <w:tmpl w:val="45C60AEE"/>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1A12"/>
    <w:multiLevelType w:val="hybridMultilevel"/>
    <w:tmpl w:val="CC5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75868"/>
    <w:multiLevelType w:val="hybridMultilevel"/>
    <w:tmpl w:val="BB96EBA0"/>
    <w:lvl w:ilvl="0" w:tplc="F9AE250A">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CC428ACC" w:tentative="1">
      <w:start w:val="1"/>
      <w:numFmt w:val="bullet"/>
      <w:lvlText w:val="•"/>
      <w:lvlJc w:val="left"/>
      <w:pPr>
        <w:tabs>
          <w:tab w:val="num" w:pos="2520"/>
        </w:tabs>
        <w:ind w:left="2520" w:hanging="360"/>
      </w:pPr>
      <w:rPr>
        <w:rFonts w:ascii="Arial" w:hAnsi="Arial" w:hint="default"/>
      </w:rPr>
    </w:lvl>
    <w:lvl w:ilvl="3" w:tplc="3CD64876" w:tentative="1">
      <w:start w:val="1"/>
      <w:numFmt w:val="bullet"/>
      <w:lvlText w:val="•"/>
      <w:lvlJc w:val="left"/>
      <w:pPr>
        <w:tabs>
          <w:tab w:val="num" w:pos="3240"/>
        </w:tabs>
        <w:ind w:left="3240" w:hanging="360"/>
      </w:pPr>
      <w:rPr>
        <w:rFonts w:ascii="Arial" w:hAnsi="Arial" w:hint="default"/>
      </w:rPr>
    </w:lvl>
    <w:lvl w:ilvl="4" w:tplc="5DBA0C24" w:tentative="1">
      <w:start w:val="1"/>
      <w:numFmt w:val="bullet"/>
      <w:lvlText w:val="•"/>
      <w:lvlJc w:val="left"/>
      <w:pPr>
        <w:tabs>
          <w:tab w:val="num" w:pos="3960"/>
        </w:tabs>
        <w:ind w:left="3960" w:hanging="360"/>
      </w:pPr>
      <w:rPr>
        <w:rFonts w:ascii="Arial" w:hAnsi="Arial" w:hint="default"/>
      </w:rPr>
    </w:lvl>
    <w:lvl w:ilvl="5" w:tplc="1BBA1476" w:tentative="1">
      <w:start w:val="1"/>
      <w:numFmt w:val="bullet"/>
      <w:lvlText w:val="•"/>
      <w:lvlJc w:val="left"/>
      <w:pPr>
        <w:tabs>
          <w:tab w:val="num" w:pos="4680"/>
        </w:tabs>
        <w:ind w:left="4680" w:hanging="360"/>
      </w:pPr>
      <w:rPr>
        <w:rFonts w:ascii="Arial" w:hAnsi="Arial" w:hint="default"/>
      </w:rPr>
    </w:lvl>
    <w:lvl w:ilvl="6" w:tplc="55980A18" w:tentative="1">
      <w:start w:val="1"/>
      <w:numFmt w:val="bullet"/>
      <w:lvlText w:val="•"/>
      <w:lvlJc w:val="left"/>
      <w:pPr>
        <w:tabs>
          <w:tab w:val="num" w:pos="5400"/>
        </w:tabs>
        <w:ind w:left="5400" w:hanging="360"/>
      </w:pPr>
      <w:rPr>
        <w:rFonts w:ascii="Arial" w:hAnsi="Arial" w:hint="default"/>
      </w:rPr>
    </w:lvl>
    <w:lvl w:ilvl="7" w:tplc="A9CED650" w:tentative="1">
      <w:start w:val="1"/>
      <w:numFmt w:val="bullet"/>
      <w:lvlText w:val="•"/>
      <w:lvlJc w:val="left"/>
      <w:pPr>
        <w:tabs>
          <w:tab w:val="num" w:pos="6120"/>
        </w:tabs>
        <w:ind w:left="6120" w:hanging="360"/>
      </w:pPr>
      <w:rPr>
        <w:rFonts w:ascii="Arial" w:hAnsi="Arial" w:hint="default"/>
      </w:rPr>
    </w:lvl>
    <w:lvl w:ilvl="8" w:tplc="344A48B4"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387A6F3D"/>
    <w:multiLevelType w:val="hybridMultilevel"/>
    <w:tmpl w:val="9AA89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AC3A3C"/>
    <w:multiLevelType w:val="hybridMultilevel"/>
    <w:tmpl w:val="8C04D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4E7A69"/>
    <w:multiLevelType w:val="hybridMultilevel"/>
    <w:tmpl w:val="BF6ABFE4"/>
    <w:lvl w:ilvl="0" w:tplc="0242FB52">
      <w:start w:val="1"/>
      <w:numFmt w:val="bullet"/>
      <w:lvlText w:val="•"/>
      <w:lvlJc w:val="left"/>
      <w:pPr>
        <w:tabs>
          <w:tab w:val="num" w:pos="720"/>
        </w:tabs>
        <w:ind w:left="720" w:hanging="360"/>
      </w:pPr>
      <w:rPr>
        <w:rFonts w:ascii="Arial" w:hAnsi="Arial" w:hint="default"/>
      </w:rPr>
    </w:lvl>
    <w:lvl w:ilvl="1" w:tplc="3DEABA98" w:tentative="1">
      <w:start w:val="1"/>
      <w:numFmt w:val="bullet"/>
      <w:lvlText w:val="•"/>
      <w:lvlJc w:val="left"/>
      <w:pPr>
        <w:tabs>
          <w:tab w:val="num" w:pos="1440"/>
        </w:tabs>
        <w:ind w:left="1440" w:hanging="360"/>
      </w:pPr>
      <w:rPr>
        <w:rFonts w:ascii="Arial" w:hAnsi="Arial" w:hint="default"/>
      </w:rPr>
    </w:lvl>
    <w:lvl w:ilvl="2" w:tplc="E0B86D66" w:tentative="1">
      <w:start w:val="1"/>
      <w:numFmt w:val="bullet"/>
      <w:lvlText w:val="•"/>
      <w:lvlJc w:val="left"/>
      <w:pPr>
        <w:tabs>
          <w:tab w:val="num" w:pos="2160"/>
        </w:tabs>
        <w:ind w:left="2160" w:hanging="360"/>
      </w:pPr>
      <w:rPr>
        <w:rFonts w:ascii="Arial" w:hAnsi="Arial" w:hint="default"/>
      </w:rPr>
    </w:lvl>
    <w:lvl w:ilvl="3" w:tplc="7C181010" w:tentative="1">
      <w:start w:val="1"/>
      <w:numFmt w:val="bullet"/>
      <w:lvlText w:val="•"/>
      <w:lvlJc w:val="left"/>
      <w:pPr>
        <w:tabs>
          <w:tab w:val="num" w:pos="2880"/>
        </w:tabs>
        <w:ind w:left="2880" w:hanging="360"/>
      </w:pPr>
      <w:rPr>
        <w:rFonts w:ascii="Arial" w:hAnsi="Arial" w:hint="default"/>
      </w:rPr>
    </w:lvl>
    <w:lvl w:ilvl="4" w:tplc="90F8E96E" w:tentative="1">
      <w:start w:val="1"/>
      <w:numFmt w:val="bullet"/>
      <w:lvlText w:val="•"/>
      <w:lvlJc w:val="left"/>
      <w:pPr>
        <w:tabs>
          <w:tab w:val="num" w:pos="3600"/>
        </w:tabs>
        <w:ind w:left="3600" w:hanging="360"/>
      </w:pPr>
      <w:rPr>
        <w:rFonts w:ascii="Arial" w:hAnsi="Arial" w:hint="default"/>
      </w:rPr>
    </w:lvl>
    <w:lvl w:ilvl="5" w:tplc="D7E637BC" w:tentative="1">
      <w:start w:val="1"/>
      <w:numFmt w:val="bullet"/>
      <w:lvlText w:val="•"/>
      <w:lvlJc w:val="left"/>
      <w:pPr>
        <w:tabs>
          <w:tab w:val="num" w:pos="4320"/>
        </w:tabs>
        <w:ind w:left="4320" w:hanging="360"/>
      </w:pPr>
      <w:rPr>
        <w:rFonts w:ascii="Arial" w:hAnsi="Arial" w:hint="default"/>
      </w:rPr>
    </w:lvl>
    <w:lvl w:ilvl="6" w:tplc="6EB473EC" w:tentative="1">
      <w:start w:val="1"/>
      <w:numFmt w:val="bullet"/>
      <w:lvlText w:val="•"/>
      <w:lvlJc w:val="left"/>
      <w:pPr>
        <w:tabs>
          <w:tab w:val="num" w:pos="5040"/>
        </w:tabs>
        <w:ind w:left="5040" w:hanging="360"/>
      </w:pPr>
      <w:rPr>
        <w:rFonts w:ascii="Arial" w:hAnsi="Arial" w:hint="default"/>
      </w:rPr>
    </w:lvl>
    <w:lvl w:ilvl="7" w:tplc="BC2C7C5E" w:tentative="1">
      <w:start w:val="1"/>
      <w:numFmt w:val="bullet"/>
      <w:lvlText w:val="•"/>
      <w:lvlJc w:val="left"/>
      <w:pPr>
        <w:tabs>
          <w:tab w:val="num" w:pos="5760"/>
        </w:tabs>
        <w:ind w:left="5760" w:hanging="360"/>
      </w:pPr>
      <w:rPr>
        <w:rFonts w:ascii="Arial" w:hAnsi="Arial" w:hint="default"/>
      </w:rPr>
    </w:lvl>
    <w:lvl w:ilvl="8" w:tplc="C980B0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AF6CBA"/>
    <w:multiLevelType w:val="hybridMultilevel"/>
    <w:tmpl w:val="E8CA0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6C204D"/>
    <w:multiLevelType w:val="hybridMultilevel"/>
    <w:tmpl w:val="D1E6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119D7"/>
    <w:multiLevelType w:val="hybridMultilevel"/>
    <w:tmpl w:val="5E845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F094C"/>
    <w:multiLevelType w:val="hybridMultilevel"/>
    <w:tmpl w:val="BB58D6C0"/>
    <w:lvl w:ilvl="0" w:tplc="09DA445C">
      <w:start w:val="1"/>
      <w:numFmt w:val="bullet"/>
      <w:lvlText w:val="•"/>
      <w:lvlJc w:val="left"/>
      <w:pPr>
        <w:tabs>
          <w:tab w:val="num" w:pos="720"/>
        </w:tabs>
        <w:ind w:left="720" w:hanging="360"/>
      </w:pPr>
      <w:rPr>
        <w:rFonts w:ascii="Arial" w:hAnsi="Arial" w:hint="default"/>
      </w:rPr>
    </w:lvl>
    <w:lvl w:ilvl="1" w:tplc="1304F694">
      <w:start w:val="1"/>
      <w:numFmt w:val="bullet"/>
      <w:lvlText w:val="•"/>
      <w:lvlJc w:val="left"/>
      <w:pPr>
        <w:tabs>
          <w:tab w:val="num" w:pos="1440"/>
        </w:tabs>
        <w:ind w:left="1440" w:hanging="360"/>
      </w:pPr>
      <w:rPr>
        <w:rFonts w:ascii="Arial" w:hAnsi="Arial" w:hint="default"/>
      </w:rPr>
    </w:lvl>
    <w:lvl w:ilvl="2" w:tplc="57FCB77E" w:tentative="1">
      <w:start w:val="1"/>
      <w:numFmt w:val="bullet"/>
      <w:lvlText w:val="•"/>
      <w:lvlJc w:val="left"/>
      <w:pPr>
        <w:tabs>
          <w:tab w:val="num" w:pos="2160"/>
        </w:tabs>
        <w:ind w:left="2160" w:hanging="360"/>
      </w:pPr>
      <w:rPr>
        <w:rFonts w:ascii="Arial" w:hAnsi="Arial" w:hint="default"/>
      </w:rPr>
    </w:lvl>
    <w:lvl w:ilvl="3" w:tplc="EF3C5AFA" w:tentative="1">
      <w:start w:val="1"/>
      <w:numFmt w:val="bullet"/>
      <w:lvlText w:val="•"/>
      <w:lvlJc w:val="left"/>
      <w:pPr>
        <w:tabs>
          <w:tab w:val="num" w:pos="2880"/>
        </w:tabs>
        <w:ind w:left="2880" w:hanging="360"/>
      </w:pPr>
      <w:rPr>
        <w:rFonts w:ascii="Arial" w:hAnsi="Arial" w:hint="default"/>
      </w:rPr>
    </w:lvl>
    <w:lvl w:ilvl="4" w:tplc="B598F7FC" w:tentative="1">
      <w:start w:val="1"/>
      <w:numFmt w:val="bullet"/>
      <w:lvlText w:val="•"/>
      <w:lvlJc w:val="left"/>
      <w:pPr>
        <w:tabs>
          <w:tab w:val="num" w:pos="3600"/>
        </w:tabs>
        <w:ind w:left="3600" w:hanging="360"/>
      </w:pPr>
      <w:rPr>
        <w:rFonts w:ascii="Arial" w:hAnsi="Arial" w:hint="default"/>
      </w:rPr>
    </w:lvl>
    <w:lvl w:ilvl="5" w:tplc="4460A7BE" w:tentative="1">
      <w:start w:val="1"/>
      <w:numFmt w:val="bullet"/>
      <w:lvlText w:val="•"/>
      <w:lvlJc w:val="left"/>
      <w:pPr>
        <w:tabs>
          <w:tab w:val="num" w:pos="4320"/>
        </w:tabs>
        <w:ind w:left="4320" w:hanging="360"/>
      </w:pPr>
      <w:rPr>
        <w:rFonts w:ascii="Arial" w:hAnsi="Arial" w:hint="default"/>
      </w:rPr>
    </w:lvl>
    <w:lvl w:ilvl="6" w:tplc="A1E2FB72" w:tentative="1">
      <w:start w:val="1"/>
      <w:numFmt w:val="bullet"/>
      <w:lvlText w:val="•"/>
      <w:lvlJc w:val="left"/>
      <w:pPr>
        <w:tabs>
          <w:tab w:val="num" w:pos="5040"/>
        </w:tabs>
        <w:ind w:left="5040" w:hanging="360"/>
      </w:pPr>
      <w:rPr>
        <w:rFonts w:ascii="Arial" w:hAnsi="Arial" w:hint="default"/>
      </w:rPr>
    </w:lvl>
    <w:lvl w:ilvl="7" w:tplc="F3C801BA" w:tentative="1">
      <w:start w:val="1"/>
      <w:numFmt w:val="bullet"/>
      <w:lvlText w:val="•"/>
      <w:lvlJc w:val="left"/>
      <w:pPr>
        <w:tabs>
          <w:tab w:val="num" w:pos="5760"/>
        </w:tabs>
        <w:ind w:left="5760" w:hanging="360"/>
      </w:pPr>
      <w:rPr>
        <w:rFonts w:ascii="Arial" w:hAnsi="Arial" w:hint="default"/>
      </w:rPr>
    </w:lvl>
    <w:lvl w:ilvl="8" w:tplc="BAC49E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3E702C"/>
    <w:multiLevelType w:val="hybridMultilevel"/>
    <w:tmpl w:val="266A37D6"/>
    <w:lvl w:ilvl="0" w:tplc="F9AE250A">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CC428ACC" w:tentative="1">
      <w:start w:val="1"/>
      <w:numFmt w:val="bullet"/>
      <w:lvlText w:val="•"/>
      <w:lvlJc w:val="left"/>
      <w:pPr>
        <w:tabs>
          <w:tab w:val="num" w:pos="2520"/>
        </w:tabs>
        <w:ind w:left="2520" w:hanging="360"/>
      </w:pPr>
      <w:rPr>
        <w:rFonts w:ascii="Arial" w:hAnsi="Arial" w:hint="default"/>
      </w:rPr>
    </w:lvl>
    <w:lvl w:ilvl="3" w:tplc="3CD64876" w:tentative="1">
      <w:start w:val="1"/>
      <w:numFmt w:val="bullet"/>
      <w:lvlText w:val="•"/>
      <w:lvlJc w:val="left"/>
      <w:pPr>
        <w:tabs>
          <w:tab w:val="num" w:pos="3240"/>
        </w:tabs>
        <w:ind w:left="3240" w:hanging="360"/>
      </w:pPr>
      <w:rPr>
        <w:rFonts w:ascii="Arial" w:hAnsi="Arial" w:hint="default"/>
      </w:rPr>
    </w:lvl>
    <w:lvl w:ilvl="4" w:tplc="5DBA0C24" w:tentative="1">
      <w:start w:val="1"/>
      <w:numFmt w:val="bullet"/>
      <w:lvlText w:val="•"/>
      <w:lvlJc w:val="left"/>
      <w:pPr>
        <w:tabs>
          <w:tab w:val="num" w:pos="3960"/>
        </w:tabs>
        <w:ind w:left="3960" w:hanging="360"/>
      </w:pPr>
      <w:rPr>
        <w:rFonts w:ascii="Arial" w:hAnsi="Arial" w:hint="default"/>
      </w:rPr>
    </w:lvl>
    <w:lvl w:ilvl="5" w:tplc="1BBA1476" w:tentative="1">
      <w:start w:val="1"/>
      <w:numFmt w:val="bullet"/>
      <w:lvlText w:val="•"/>
      <w:lvlJc w:val="left"/>
      <w:pPr>
        <w:tabs>
          <w:tab w:val="num" w:pos="4680"/>
        </w:tabs>
        <w:ind w:left="4680" w:hanging="360"/>
      </w:pPr>
      <w:rPr>
        <w:rFonts w:ascii="Arial" w:hAnsi="Arial" w:hint="default"/>
      </w:rPr>
    </w:lvl>
    <w:lvl w:ilvl="6" w:tplc="55980A18" w:tentative="1">
      <w:start w:val="1"/>
      <w:numFmt w:val="bullet"/>
      <w:lvlText w:val="•"/>
      <w:lvlJc w:val="left"/>
      <w:pPr>
        <w:tabs>
          <w:tab w:val="num" w:pos="5400"/>
        </w:tabs>
        <w:ind w:left="5400" w:hanging="360"/>
      </w:pPr>
      <w:rPr>
        <w:rFonts w:ascii="Arial" w:hAnsi="Arial" w:hint="default"/>
      </w:rPr>
    </w:lvl>
    <w:lvl w:ilvl="7" w:tplc="A9CED650" w:tentative="1">
      <w:start w:val="1"/>
      <w:numFmt w:val="bullet"/>
      <w:lvlText w:val="•"/>
      <w:lvlJc w:val="left"/>
      <w:pPr>
        <w:tabs>
          <w:tab w:val="num" w:pos="6120"/>
        </w:tabs>
        <w:ind w:left="6120" w:hanging="360"/>
      </w:pPr>
      <w:rPr>
        <w:rFonts w:ascii="Arial" w:hAnsi="Arial" w:hint="default"/>
      </w:rPr>
    </w:lvl>
    <w:lvl w:ilvl="8" w:tplc="344A48B4"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517673F9"/>
    <w:multiLevelType w:val="hybridMultilevel"/>
    <w:tmpl w:val="AB7C2B08"/>
    <w:lvl w:ilvl="0" w:tplc="4F0838B4">
      <w:start w:val="1"/>
      <w:numFmt w:val="bullet"/>
      <w:lvlText w:val="•"/>
      <w:lvlJc w:val="left"/>
      <w:pPr>
        <w:tabs>
          <w:tab w:val="num" w:pos="720"/>
        </w:tabs>
        <w:ind w:left="720" w:hanging="360"/>
      </w:pPr>
      <w:rPr>
        <w:rFonts w:ascii="Arial" w:hAnsi="Arial" w:hint="default"/>
      </w:rPr>
    </w:lvl>
    <w:lvl w:ilvl="1" w:tplc="9FF4D50E">
      <w:numFmt w:val="bullet"/>
      <w:lvlText w:val="•"/>
      <w:lvlJc w:val="left"/>
      <w:pPr>
        <w:tabs>
          <w:tab w:val="num" w:pos="1440"/>
        </w:tabs>
        <w:ind w:left="1440" w:hanging="360"/>
      </w:pPr>
      <w:rPr>
        <w:rFonts w:ascii="Arial" w:hAnsi="Arial" w:hint="default"/>
      </w:rPr>
    </w:lvl>
    <w:lvl w:ilvl="2" w:tplc="F93C258A" w:tentative="1">
      <w:start w:val="1"/>
      <w:numFmt w:val="bullet"/>
      <w:lvlText w:val="•"/>
      <w:lvlJc w:val="left"/>
      <w:pPr>
        <w:tabs>
          <w:tab w:val="num" w:pos="2160"/>
        </w:tabs>
        <w:ind w:left="2160" w:hanging="360"/>
      </w:pPr>
      <w:rPr>
        <w:rFonts w:ascii="Arial" w:hAnsi="Arial" w:hint="default"/>
      </w:rPr>
    </w:lvl>
    <w:lvl w:ilvl="3" w:tplc="8564D02E" w:tentative="1">
      <w:start w:val="1"/>
      <w:numFmt w:val="bullet"/>
      <w:lvlText w:val="•"/>
      <w:lvlJc w:val="left"/>
      <w:pPr>
        <w:tabs>
          <w:tab w:val="num" w:pos="2880"/>
        </w:tabs>
        <w:ind w:left="2880" w:hanging="360"/>
      </w:pPr>
      <w:rPr>
        <w:rFonts w:ascii="Arial" w:hAnsi="Arial" w:hint="default"/>
      </w:rPr>
    </w:lvl>
    <w:lvl w:ilvl="4" w:tplc="1278CD30" w:tentative="1">
      <w:start w:val="1"/>
      <w:numFmt w:val="bullet"/>
      <w:lvlText w:val="•"/>
      <w:lvlJc w:val="left"/>
      <w:pPr>
        <w:tabs>
          <w:tab w:val="num" w:pos="3600"/>
        </w:tabs>
        <w:ind w:left="3600" w:hanging="360"/>
      </w:pPr>
      <w:rPr>
        <w:rFonts w:ascii="Arial" w:hAnsi="Arial" w:hint="default"/>
      </w:rPr>
    </w:lvl>
    <w:lvl w:ilvl="5" w:tplc="2A74F2E8" w:tentative="1">
      <w:start w:val="1"/>
      <w:numFmt w:val="bullet"/>
      <w:lvlText w:val="•"/>
      <w:lvlJc w:val="left"/>
      <w:pPr>
        <w:tabs>
          <w:tab w:val="num" w:pos="4320"/>
        </w:tabs>
        <w:ind w:left="4320" w:hanging="360"/>
      </w:pPr>
      <w:rPr>
        <w:rFonts w:ascii="Arial" w:hAnsi="Arial" w:hint="default"/>
      </w:rPr>
    </w:lvl>
    <w:lvl w:ilvl="6" w:tplc="5108156A" w:tentative="1">
      <w:start w:val="1"/>
      <w:numFmt w:val="bullet"/>
      <w:lvlText w:val="•"/>
      <w:lvlJc w:val="left"/>
      <w:pPr>
        <w:tabs>
          <w:tab w:val="num" w:pos="5040"/>
        </w:tabs>
        <w:ind w:left="5040" w:hanging="360"/>
      </w:pPr>
      <w:rPr>
        <w:rFonts w:ascii="Arial" w:hAnsi="Arial" w:hint="default"/>
      </w:rPr>
    </w:lvl>
    <w:lvl w:ilvl="7" w:tplc="E17C114C" w:tentative="1">
      <w:start w:val="1"/>
      <w:numFmt w:val="bullet"/>
      <w:lvlText w:val="•"/>
      <w:lvlJc w:val="left"/>
      <w:pPr>
        <w:tabs>
          <w:tab w:val="num" w:pos="5760"/>
        </w:tabs>
        <w:ind w:left="5760" w:hanging="360"/>
      </w:pPr>
      <w:rPr>
        <w:rFonts w:ascii="Arial" w:hAnsi="Arial" w:hint="default"/>
      </w:rPr>
    </w:lvl>
    <w:lvl w:ilvl="8" w:tplc="0D7C917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05678D"/>
    <w:multiLevelType w:val="hybridMultilevel"/>
    <w:tmpl w:val="97C013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F13741"/>
    <w:multiLevelType w:val="hybridMultilevel"/>
    <w:tmpl w:val="0D08718C"/>
    <w:lvl w:ilvl="0" w:tplc="AC8AD49A">
      <w:start w:val="1"/>
      <w:numFmt w:val="bullet"/>
      <w:lvlText w:val="•"/>
      <w:lvlJc w:val="left"/>
      <w:pPr>
        <w:tabs>
          <w:tab w:val="num" w:pos="720"/>
        </w:tabs>
        <w:ind w:left="720" w:hanging="360"/>
      </w:pPr>
      <w:rPr>
        <w:rFonts w:ascii="Arial" w:hAnsi="Arial" w:hint="default"/>
      </w:rPr>
    </w:lvl>
    <w:lvl w:ilvl="1" w:tplc="CB44A038">
      <w:numFmt w:val="bullet"/>
      <w:lvlText w:val="•"/>
      <w:lvlJc w:val="left"/>
      <w:pPr>
        <w:tabs>
          <w:tab w:val="num" w:pos="1440"/>
        </w:tabs>
        <w:ind w:left="1440" w:hanging="360"/>
      </w:pPr>
      <w:rPr>
        <w:rFonts w:ascii="Arial" w:hAnsi="Arial" w:hint="default"/>
      </w:rPr>
    </w:lvl>
    <w:lvl w:ilvl="2" w:tplc="F288CCBA" w:tentative="1">
      <w:start w:val="1"/>
      <w:numFmt w:val="bullet"/>
      <w:lvlText w:val="•"/>
      <w:lvlJc w:val="left"/>
      <w:pPr>
        <w:tabs>
          <w:tab w:val="num" w:pos="2160"/>
        </w:tabs>
        <w:ind w:left="2160" w:hanging="360"/>
      </w:pPr>
      <w:rPr>
        <w:rFonts w:ascii="Arial" w:hAnsi="Arial" w:hint="default"/>
      </w:rPr>
    </w:lvl>
    <w:lvl w:ilvl="3" w:tplc="74D22FF4" w:tentative="1">
      <w:start w:val="1"/>
      <w:numFmt w:val="bullet"/>
      <w:lvlText w:val="•"/>
      <w:lvlJc w:val="left"/>
      <w:pPr>
        <w:tabs>
          <w:tab w:val="num" w:pos="2880"/>
        </w:tabs>
        <w:ind w:left="2880" w:hanging="360"/>
      </w:pPr>
      <w:rPr>
        <w:rFonts w:ascii="Arial" w:hAnsi="Arial" w:hint="default"/>
      </w:rPr>
    </w:lvl>
    <w:lvl w:ilvl="4" w:tplc="2C784914" w:tentative="1">
      <w:start w:val="1"/>
      <w:numFmt w:val="bullet"/>
      <w:lvlText w:val="•"/>
      <w:lvlJc w:val="left"/>
      <w:pPr>
        <w:tabs>
          <w:tab w:val="num" w:pos="3600"/>
        </w:tabs>
        <w:ind w:left="3600" w:hanging="360"/>
      </w:pPr>
      <w:rPr>
        <w:rFonts w:ascii="Arial" w:hAnsi="Arial" w:hint="default"/>
      </w:rPr>
    </w:lvl>
    <w:lvl w:ilvl="5" w:tplc="EEB67462" w:tentative="1">
      <w:start w:val="1"/>
      <w:numFmt w:val="bullet"/>
      <w:lvlText w:val="•"/>
      <w:lvlJc w:val="left"/>
      <w:pPr>
        <w:tabs>
          <w:tab w:val="num" w:pos="4320"/>
        </w:tabs>
        <w:ind w:left="4320" w:hanging="360"/>
      </w:pPr>
      <w:rPr>
        <w:rFonts w:ascii="Arial" w:hAnsi="Arial" w:hint="default"/>
      </w:rPr>
    </w:lvl>
    <w:lvl w:ilvl="6" w:tplc="314C901E" w:tentative="1">
      <w:start w:val="1"/>
      <w:numFmt w:val="bullet"/>
      <w:lvlText w:val="•"/>
      <w:lvlJc w:val="left"/>
      <w:pPr>
        <w:tabs>
          <w:tab w:val="num" w:pos="5040"/>
        </w:tabs>
        <w:ind w:left="5040" w:hanging="360"/>
      </w:pPr>
      <w:rPr>
        <w:rFonts w:ascii="Arial" w:hAnsi="Arial" w:hint="default"/>
      </w:rPr>
    </w:lvl>
    <w:lvl w:ilvl="7" w:tplc="4538D32E" w:tentative="1">
      <w:start w:val="1"/>
      <w:numFmt w:val="bullet"/>
      <w:lvlText w:val="•"/>
      <w:lvlJc w:val="left"/>
      <w:pPr>
        <w:tabs>
          <w:tab w:val="num" w:pos="5760"/>
        </w:tabs>
        <w:ind w:left="5760" w:hanging="360"/>
      </w:pPr>
      <w:rPr>
        <w:rFonts w:ascii="Arial" w:hAnsi="Arial" w:hint="default"/>
      </w:rPr>
    </w:lvl>
    <w:lvl w:ilvl="8" w:tplc="2494B95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FF44A5"/>
    <w:multiLevelType w:val="hybridMultilevel"/>
    <w:tmpl w:val="61B035C0"/>
    <w:lvl w:ilvl="0" w:tplc="F9AE250A">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CC428ACC" w:tentative="1">
      <w:start w:val="1"/>
      <w:numFmt w:val="bullet"/>
      <w:lvlText w:val="•"/>
      <w:lvlJc w:val="left"/>
      <w:pPr>
        <w:tabs>
          <w:tab w:val="num" w:pos="2520"/>
        </w:tabs>
        <w:ind w:left="2520" w:hanging="360"/>
      </w:pPr>
      <w:rPr>
        <w:rFonts w:ascii="Arial" w:hAnsi="Arial" w:hint="default"/>
      </w:rPr>
    </w:lvl>
    <w:lvl w:ilvl="3" w:tplc="3CD64876" w:tentative="1">
      <w:start w:val="1"/>
      <w:numFmt w:val="bullet"/>
      <w:lvlText w:val="•"/>
      <w:lvlJc w:val="left"/>
      <w:pPr>
        <w:tabs>
          <w:tab w:val="num" w:pos="3240"/>
        </w:tabs>
        <w:ind w:left="3240" w:hanging="360"/>
      </w:pPr>
      <w:rPr>
        <w:rFonts w:ascii="Arial" w:hAnsi="Arial" w:hint="default"/>
      </w:rPr>
    </w:lvl>
    <w:lvl w:ilvl="4" w:tplc="5DBA0C24" w:tentative="1">
      <w:start w:val="1"/>
      <w:numFmt w:val="bullet"/>
      <w:lvlText w:val="•"/>
      <w:lvlJc w:val="left"/>
      <w:pPr>
        <w:tabs>
          <w:tab w:val="num" w:pos="3960"/>
        </w:tabs>
        <w:ind w:left="3960" w:hanging="360"/>
      </w:pPr>
      <w:rPr>
        <w:rFonts w:ascii="Arial" w:hAnsi="Arial" w:hint="default"/>
      </w:rPr>
    </w:lvl>
    <w:lvl w:ilvl="5" w:tplc="1BBA1476" w:tentative="1">
      <w:start w:val="1"/>
      <w:numFmt w:val="bullet"/>
      <w:lvlText w:val="•"/>
      <w:lvlJc w:val="left"/>
      <w:pPr>
        <w:tabs>
          <w:tab w:val="num" w:pos="4680"/>
        </w:tabs>
        <w:ind w:left="4680" w:hanging="360"/>
      </w:pPr>
      <w:rPr>
        <w:rFonts w:ascii="Arial" w:hAnsi="Arial" w:hint="default"/>
      </w:rPr>
    </w:lvl>
    <w:lvl w:ilvl="6" w:tplc="55980A18" w:tentative="1">
      <w:start w:val="1"/>
      <w:numFmt w:val="bullet"/>
      <w:lvlText w:val="•"/>
      <w:lvlJc w:val="left"/>
      <w:pPr>
        <w:tabs>
          <w:tab w:val="num" w:pos="5400"/>
        </w:tabs>
        <w:ind w:left="5400" w:hanging="360"/>
      </w:pPr>
      <w:rPr>
        <w:rFonts w:ascii="Arial" w:hAnsi="Arial" w:hint="default"/>
      </w:rPr>
    </w:lvl>
    <w:lvl w:ilvl="7" w:tplc="A9CED650" w:tentative="1">
      <w:start w:val="1"/>
      <w:numFmt w:val="bullet"/>
      <w:lvlText w:val="•"/>
      <w:lvlJc w:val="left"/>
      <w:pPr>
        <w:tabs>
          <w:tab w:val="num" w:pos="6120"/>
        </w:tabs>
        <w:ind w:left="6120" w:hanging="360"/>
      </w:pPr>
      <w:rPr>
        <w:rFonts w:ascii="Arial" w:hAnsi="Arial" w:hint="default"/>
      </w:rPr>
    </w:lvl>
    <w:lvl w:ilvl="8" w:tplc="344A48B4"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5A117771"/>
    <w:multiLevelType w:val="hybridMultilevel"/>
    <w:tmpl w:val="D54A0BF4"/>
    <w:lvl w:ilvl="0" w:tplc="0F429B74">
      <w:start w:val="1"/>
      <w:numFmt w:val="bullet"/>
      <w:lvlText w:val="•"/>
      <w:lvlJc w:val="left"/>
      <w:pPr>
        <w:tabs>
          <w:tab w:val="num" w:pos="720"/>
        </w:tabs>
        <w:ind w:left="720" w:hanging="360"/>
      </w:pPr>
      <w:rPr>
        <w:rFonts w:ascii="Arial" w:hAnsi="Arial" w:hint="default"/>
      </w:rPr>
    </w:lvl>
    <w:lvl w:ilvl="1" w:tplc="2480AABA" w:tentative="1">
      <w:start w:val="1"/>
      <w:numFmt w:val="bullet"/>
      <w:lvlText w:val="•"/>
      <w:lvlJc w:val="left"/>
      <w:pPr>
        <w:tabs>
          <w:tab w:val="num" w:pos="1440"/>
        </w:tabs>
        <w:ind w:left="1440" w:hanging="360"/>
      </w:pPr>
      <w:rPr>
        <w:rFonts w:ascii="Arial" w:hAnsi="Arial" w:hint="default"/>
      </w:rPr>
    </w:lvl>
    <w:lvl w:ilvl="2" w:tplc="176CCF1E" w:tentative="1">
      <w:start w:val="1"/>
      <w:numFmt w:val="bullet"/>
      <w:lvlText w:val="•"/>
      <w:lvlJc w:val="left"/>
      <w:pPr>
        <w:tabs>
          <w:tab w:val="num" w:pos="2160"/>
        </w:tabs>
        <w:ind w:left="2160" w:hanging="360"/>
      </w:pPr>
      <w:rPr>
        <w:rFonts w:ascii="Arial" w:hAnsi="Arial" w:hint="default"/>
      </w:rPr>
    </w:lvl>
    <w:lvl w:ilvl="3" w:tplc="70D2943A" w:tentative="1">
      <w:start w:val="1"/>
      <w:numFmt w:val="bullet"/>
      <w:lvlText w:val="•"/>
      <w:lvlJc w:val="left"/>
      <w:pPr>
        <w:tabs>
          <w:tab w:val="num" w:pos="2880"/>
        </w:tabs>
        <w:ind w:left="2880" w:hanging="360"/>
      </w:pPr>
      <w:rPr>
        <w:rFonts w:ascii="Arial" w:hAnsi="Arial" w:hint="default"/>
      </w:rPr>
    </w:lvl>
    <w:lvl w:ilvl="4" w:tplc="182A78D2" w:tentative="1">
      <w:start w:val="1"/>
      <w:numFmt w:val="bullet"/>
      <w:lvlText w:val="•"/>
      <w:lvlJc w:val="left"/>
      <w:pPr>
        <w:tabs>
          <w:tab w:val="num" w:pos="3600"/>
        </w:tabs>
        <w:ind w:left="3600" w:hanging="360"/>
      </w:pPr>
      <w:rPr>
        <w:rFonts w:ascii="Arial" w:hAnsi="Arial" w:hint="default"/>
      </w:rPr>
    </w:lvl>
    <w:lvl w:ilvl="5" w:tplc="8F3C70DE" w:tentative="1">
      <w:start w:val="1"/>
      <w:numFmt w:val="bullet"/>
      <w:lvlText w:val="•"/>
      <w:lvlJc w:val="left"/>
      <w:pPr>
        <w:tabs>
          <w:tab w:val="num" w:pos="4320"/>
        </w:tabs>
        <w:ind w:left="4320" w:hanging="360"/>
      </w:pPr>
      <w:rPr>
        <w:rFonts w:ascii="Arial" w:hAnsi="Arial" w:hint="default"/>
      </w:rPr>
    </w:lvl>
    <w:lvl w:ilvl="6" w:tplc="5C1E5CBA" w:tentative="1">
      <w:start w:val="1"/>
      <w:numFmt w:val="bullet"/>
      <w:lvlText w:val="•"/>
      <w:lvlJc w:val="left"/>
      <w:pPr>
        <w:tabs>
          <w:tab w:val="num" w:pos="5040"/>
        </w:tabs>
        <w:ind w:left="5040" w:hanging="360"/>
      </w:pPr>
      <w:rPr>
        <w:rFonts w:ascii="Arial" w:hAnsi="Arial" w:hint="default"/>
      </w:rPr>
    </w:lvl>
    <w:lvl w:ilvl="7" w:tplc="E7AEC0FE" w:tentative="1">
      <w:start w:val="1"/>
      <w:numFmt w:val="bullet"/>
      <w:lvlText w:val="•"/>
      <w:lvlJc w:val="left"/>
      <w:pPr>
        <w:tabs>
          <w:tab w:val="num" w:pos="5760"/>
        </w:tabs>
        <w:ind w:left="5760" w:hanging="360"/>
      </w:pPr>
      <w:rPr>
        <w:rFonts w:ascii="Arial" w:hAnsi="Arial" w:hint="default"/>
      </w:rPr>
    </w:lvl>
    <w:lvl w:ilvl="8" w:tplc="79A04D5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FF2CDF"/>
    <w:multiLevelType w:val="hybridMultilevel"/>
    <w:tmpl w:val="4E00D1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DE0EDA"/>
    <w:multiLevelType w:val="hybridMultilevel"/>
    <w:tmpl w:val="02141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61320A"/>
    <w:multiLevelType w:val="hybridMultilevel"/>
    <w:tmpl w:val="B37AC36E"/>
    <w:lvl w:ilvl="0" w:tplc="0DA48E9E">
      <w:start w:val="1"/>
      <w:numFmt w:val="bullet"/>
      <w:lvlText w:val="•"/>
      <w:lvlJc w:val="left"/>
      <w:pPr>
        <w:tabs>
          <w:tab w:val="num" w:pos="720"/>
        </w:tabs>
        <w:ind w:left="720" w:hanging="360"/>
      </w:pPr>
      <w:rPr>
        <w:rFonts w:ascii="Arial" w:hAnsi="Arial" w:hint="default"/>
      </w:rPr>
    </w:lvl>
    <w:lvl w:ilvl="1" w:tplc="A5E6DB80">
      <w:numFmt w:val="bullet"/>
      <w:lvlText w:val="•"/>
      <w:lvlJc w:val="left"/>
      <w:pPr>
        <w:tabs>
          <w:tab w:val="num" w:pos="1440"/>
        </w:tabs>
        <w:ind w:left="1440" w:hanging="360"/>
      </w:pPr>
      <w:rPr>
        <w:rFonts w:ascii="Arial" w:hAnsi="Arial" w:hint="default"/>
      </w:rPr>
    </w:lvl>
    <w:lvl w:ilvl="2" w:tplc="6990483A">
      <w:numFmt w:val="bullet"/>
      <w:lvlText w:val="•"/>
      <w:lvlJc w:val="left"/>
      <w:pPr>
        <w:tabs>
          <w:tab w:val="num" w:pos="2160"/>
        </w:tabs>
        <w:ind w:left="2160" w:hanging="360"/>
      </w:pPr>
      <w:rPr>
        <w:rFonts w:ascii="Arial" w:hAnsi="Arial" w:hint="default"/>
      </w:rPr>
    </w:lvl>
    <w:lvl w:ilvl="3" w:tplc="43DA504E" w:tentative="1">
      <w:start w:val="1"/>
      <w:numFmt w:val="bullet"/>
      <w:lvlText w:val="•"/>
      <w:lvlJc w:val="left"/>
      <w:pPr>
        <w:tabs>
          <w:tab w:val="num" w:pos="2880"/>
        </w:tabs>
        <w:ind w:left="2880" w:hanging="360"/>
      </w:pPr>
      <w:rPr>
        <w:rFonts w:ascii="Arial" w:hAnsi="Arial" w:hint="default"/>
      </w:rPr>
    </w:lvl>
    <w:lvl w:ilvl="4" w:tplc="5B08CDA4" w:tentative="1">
      <w:start w:val="1"/>
      <w:numFmt w:val="bullet"/>
      <w:lvlText w:val="•"/>
      <w:lvlJc w:val="left"/>
      <w:pPr>
        <w:tabs>
          <w:tab w:val="num" w:pos="3600"/>
        </w:tabs>
        <w:ind w:left="3600" w:hanging="360"/>
      </w:pPr>
      <w:rPr>
        <w:rFonts w:ascii="Arial" w:hAnsi="Arial" w:hint="default"/>
      </w:rPr>
    </w:lvl>
    <w:lvl w:ilvl="5" w:tplc="9A927C4A" w:tentative="1">
      <w:start w:val="1"/>
      <w:numFmt w:val="bullet"/>
      <w:lvlText w:val="•"/>
      <w:lvlJc w:val="left"/>
      <w:pPr>
        <w:tabs>
          <w:tab w:val="num" w:pos="4320"/>
        </w:tabs>
        <w:ind w:left="4320" w:hanging="360"/>
      </w:pPr>
      <w:rPr>
        <w:rFonts w:ascii="Arial" w:hAnsi="Arial" w:hint="default"/>
      </w:rPr>
    </w:lvl>
    <w:lvl w:ilvl="6" w:tplc="8EB2D58E" w:tentative="1">
      <w:start w:val="1"/>
      <w:numFmt w:val="bullet"/>
      <w:lvlText w:val="•"/>
      <w:lvlJc w:val="left"/>
      <w:pPr>
        <w:tabs>
          <w:tab w:val="num" w:pos="5040"/>
        </w:tabs>
        <w:ind w:left="5040" w:hanging="360"/>
      </w:pPr>
      <w:rPr>
        <w:rFonts w:ascii="Arial" w:hAnsi="Arial" w:hint="default"/>
      </w:rPr>
    </w:lvl>
    <w:lvl w:ilvl="7" w:tplc="396A149C" w:tentative="1">
      <w:start w:val="1"/>
      <w:numFmt w:val="bullet"/>
      <w:lvlText w:val="•"/>
      <w:lvlJc w:val="left"/>
      <w:pPr>
        <w:tabs>
          <w:tab w:val="num" w:pos="5760"/>
        </w:tabs>
        <w:ind w:left="5760" w:hanging="360"/>
      </w:pPr>
      <w:rPr>
        <w:rFonts w:ascii="Arial" w:hAnsi="Arial" w:hint="default"/>
      </w:rPr>
    </w:lvl>
    <w:lvl w:ilvl="8" w:tplc="0D3AAA5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573F3B"/>
    <w:multiLevelType w:val="hybridMultilevel"/>
    <w:tmpl w:val="F048A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C2560A"/>
    <w:multiLevelType w:val="hybridMultilevel"/>
    <w:tmpl w:val="0C124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252A5"/>
    <w:multiLevelType w:val="hybridMultilevel"/>
    <w:tmpl w:val="6F940BEC"/>
    <w:lvl w:ilvl="0" w:tplc="BF6C078A">
      <w:start w:val="1"/>
      <w:numFmt w:val="bullet"/>
      <w:lvlText w:val="•"/>
      <w:lvlJc w:val="left"/>
      <w:pPr>
        <w:tabs>
          <w:tab w:val="num" w:pos="720"/>
        </w:tabs>
        <w:ind w:left="720" w:hanging="360"/>
      </w:pPr>
      <w:rPr>
        <w:rFonts w:ascii="Arial" w:hAnsi="Arial" w:hint="default"/>
      </w:rPr>
    </w:lvl>
    <w:lvl w:ilvl="1" w:tplc="7D7C7684">
      <w:numFmt w:val="bullet"/>
      <w:lvlText w:val="•"/>
      <w:lvlJc w:val="left"/>
      <w:pPr>
        <w:tabs>
          <w:tab w:val="num" w:pos="1440"/>
        </w:tabs>
        <w:ind w:left="1440" w:hanging="360"/>
      </w:pPr>
      <w:rPr>
        <w:rFonts w:ascii="Arial" w:hAnsi="Arial" w:hint="default"/>
      </w:rPr>
    </w:lvl>
    <w:lvl w:ilvl="2" w:tplc="21701666" w:tentative="1">
      <w:start w:val="1"/>
      <w:numFmt w:val="bullet"/>
      <w:lvlText w:val="•"/>
      <w:lvlJc w:val="left"/>
      <w:pPr>
        <w:tabs>
          <w:tab w:val="num" w:pos="2160"/>
        </w:tabs>
        <w:ind w:left="2160" w:hanging="360"/>
      </w:pPr>
      <w:rPr>
        <w:rFonts w:ascii="Arial" w:hAnsi="Arial" w:hint="default"/>
      </w:rPr>
    </w:lvl>
    <w:lvl w:ilvl="3" w:tplc="8C7CEC6A" w:tentative="1">
      <w:start w:val="1"/>
      <w:numFmt w:val="bullet"/>
      <w:lvlText w:val="•"/>
      <w:lvlJc w:val="left"/>
      <w:pPr>
        <w:tabs>
          <w:tab w:val="num" w:pos="2880"/>
        </w:tabs>
        <w:ind w:left="2880" w:hanging="360"/>
      </w:pPr>
      <w:rPr>
        <w:rFonts w:ascii="Arial" w:hAnsi="Arial" w:hint="default"/>
      </w:rPr>
    </w:lvl>
    <w:lvl w:ilvl="4" w:tplc="2CF8AEB6" w:tentative="1">
      <w:start w:val="1"/>
      <w:numFmt w:val="bullet"/>
      <w:lvlText w:val="•"/>
      <w:lvlJc w:val="left"/>
      <w:pPr>
        <w:tabs>
          <w:tab w:val="num" w:pos="3600"/>
        </w:tabs>
        <w:ind w:left="3600" w:hanging="360"/>
      </w:pPr>
      <w:rPr>
        <w:rFonts w:ascii="Arial" w:hAnsi="Arial" w:hint="default"/>
      </w:rPr>
    </w:lvl>
    <w:lvl w:ilvl="5" w:tplc="FEEA0D9A" w:tentative="1">
      <w:start w:val="1"/>
      <w:numFmt w:val="bullet"/>
      <w:lvlText w:val="•"/>
      <w:lvlJc w:val="left"/>
      <w:pPr>
        <w:tabs>
          <w:tab w:val="num" w:pos="4320"/>
        </w:tabs>
        <w:ind w:left="4320" w:hanging="360"/>
      </w:pPr>
      <w:rPr>
        <w:rFonts w:ascii="Arial" w:hAnsi="Arial" w:hint="default"/>
      </w:rPr>
    </w:lvl>
    <w:lvl w:ilvl="6" w:tplc="4FDC2926" w:tentative="1">
      <w:start w:val="1"/>
      <w:numFmt w:val="bullet"/>
      <w:lvlText w:val="•"/>
      <w:lvlJc w:val="left"/>
      <w:pPr>
        <w:tabs>
          <w:tab w:val="num" w:pos="5040"/>
        </w:tabs>
        <w:ind w:left="5040" w:hanging="360"/>
      </w:pPr>
      <w:rPr>
        <w:rFonts w:ascii="Arial" w:hAnsi="Arial" w:hint="default"/>
      </w:rPr>
    </w:lvl>
    <w:lvl w:ilvl="7" w:tplc="19F63158" w:tentative="1">
      <w:start w:val="1"/>
      <w:numFmt w:val="bullet"/>
      <w:lvlText w:val="•"/>
      <w:lvlJc w:val="left"/>
      <w:pPr>
        <w:tabs>
          <w:tab w:val="num" w:pos="5760"/>
        </w:tabs>
        <w:ind w:left="5760" w:hanging="360"/>
      </w:pPr>
      <w:rPr>
        <w:rFonts w:ascii="Arial" w:hAnsi="Arial" w:hint="default"/>
      </w:rPr>
    </w:lvl>
    <w:lvl w:ilvl="8" w:tplc="6692796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9D78A0"/>
    <w:multiLevelType w:val="hybridMultilevel"/>
    <w:tmpl w:val="C234C39E"/>
    <w:lvl w:ilvl="0" w:tplc="F9AE250A">
      <w:start w:val="1"/>
      <w:numFmt w:val="bullet"/>
      <w:lvlText w:val="•"/>
      <w:lvlJc w:val="left"/>
      <w:pPr>
        <w:tabs>
          <w:tab w:val="num" w:pos="1080"/>
        </w:tabs>
        <w:ind w:left="1080" w:hanging="360"/>
      </w:pPr>
      <w:rPr>
        <w:rFonts w:ascii="Arial" w:hAnsi="Arial" w:hint="default"/>
      </w:rPr>
    </w:lvl>
    <w:lvl w:ilvl="1" w:tplc="64521646">
      <w:numFmt w:val="bullet"/>
      <w:lvlText w:val="•"/>
      <w:lvlJc w:val="left"/>
      <w:pPr>
        <w:tabs>
          <w:tab w:val="num" w:pos="1800"/>
        </w:tabs>
        <w:ind w:left="1800" w:hanging="360"/>
      </w:pPr>
      <w:rPr>
        <w:rFonts w:ascii="Arial" w:hAnsi="Arial" w:hint="default"/>
      </w:rPr>
    </w:lvl>
    <w:lvl w:ilvl="2" w:tplc="CC428ACC" w:tentative="1">
      <w:start w:val="1"/>
      <w:numFmt w:val="bullet"/>
      <w:lvlText w:val="•"/>
      <w:lvlJc w:val="left"/>
      <w:pPr>
        <w:tabs>
          <w:tab w:val="num" w:pos="2520"/>
        </w:tabs>
        <w:ind w:left="2520" w:hanging="360"/>
      </w:pPr>
      <w:rPr>
        <w:rFonts w:ascii="Arial" w:hAnsi="Arial" w:hint="default"/>
      </w:rPr>
    </w:lvl>
    <w:lvl w:ilvl="3" w:tplc="3CD64876" w:tentative="1">
      <w:start w:val="1"/>
      <w:numFmt w:val="bullet"/>
      <w:lvlText w:val="•"/>
      <w:lvlJc w:val="left"/>
      <w:pPr>
        <w:tabs>
          <w:tab w:val="num" w:pos="3240"/>
        </w:tabs>
        <w:ind w:left="3240" w:hanging="360"/>
      </w:pPr>
      <w:rPr>
        <w:rFonts w:ascii="Arial" w:hAnsi="Arial" w:hint="default"/>
      </w:rPr>
    </w:lvl>
    <w:lvl w:ilvl="4" w:tplc="5DBA0C24" w:tentative="1">
      <w:start w:val="1"/>
      <w:numFmt w:val="bullet"/>
      <w:lvlText w:val="•"/>
      <w:lvlJc w:val="left"/>
      <w:pPr>
        <w:tabs>
          <w:tab w:val="num" w:pos="3960"/>
        </w:tabs>
        <w:ind w:left="3960" w:hanging="360"/>
      </w:pPr>
      <w:rPr>
        <w:rFonts w:ascii="Arial" w:hAnsi="Arial" w:hint="default"/>
      </w:rPr>
    </w:lvl>
    <w:lvl w:ilvl="5" w:tplc="1BBA1476" w:tentative="1">
      <w:start w:val="1"/>
      <w:numFmt w:val="bullet"/>
      <w:lvlText w:val="•"/>
      <w:lvlJc w:val="left"/>
      <w:pPr>
        <w:tabs>
          <w:tab w:val="num" w:pos="4680"/>
        </w:tabs>
        <w:ind w:left="4680" w:hanging="360"/>
      </w:pPr>
      <w:rPr>
        <w:rFonts w:ascii="Arial" w:hAnsi="Arial" w:hint="default"/>
      </w:rPr>
    </w:lvl>
    <w:lvl w:ilvl="6" w:tplc="55980A18" w:tentative="1">
      <w:start w:val="1"/>
      <w:numFmt w:val="bullet"/>
      <w:lvlText w:val="•"/>
      <w:lvlJc w:val="left"/>
      <w:pPr>
        <w:tabs>
          <w:tab w:val="num" w:pos="5400"/>
        </w:tabs>
        <w:ind w:left="5400" w:hanging="360"/>
      </w:pPr>
      <w:rPr>
        <w:rFonts w:ascii="Arial" w:hAnsi="Arial" w:hint="default"/>
      </w:rPr>
    </w:lvl>
    <w:lvl w:ilvl="7" w:tplc="A9CED650" w:tentative="1">
      <w:start w:val="1"/>
      <w:numFmt w:val="bullet"/>
      <w:lvlText w:val="•"/>
      <w:lvlJc w:val="left"/>
      <w:pPr>
        <w:tabs>
          <w:tab w:val="num" w:pos="6120"/>
        </w:tabs>
        <w:ind w:left="6120" w:hanging="360"/>
      </w:pPr>
      <w:rPr>
        <w:rFonts w:ascii="Arial" w:hAnsi="Arial" w:hint="default"/>
      </w:rPr>
    </w:lvl>
    <w:lvl w:ilvl="8" w:tplc="344A48B4" w:tentative="1">
      <w:start w:val="1"/>
      <w:numFmt w:val="bullet"/>
      <w:lvlText w:val="•"/>
      <w:lvlJc w:val="left"/>
      <w:pPr>
        <w:tabs>
          <w:tab w:val="num" w:pos="6840"/>
        </w:tabs>
        <w:ind w:left="6840" w:hanging="360"/>
      </w:pPr>
      <w:rPr>
        <w:rFonts w:ascii="Arial" w:hAnsi="Arial" w:hint="default"/>
      </w:rPr>
    </w:lvl>
  </w:abstractNum>
  <w:abstractNum w:abstractNumId="39" w15:restartNumberingAfterBreak="0">
    <w:nsid w:val="6E3D72EE"/>
    <w:multiLevelType w:val="hybridMultilevel"/>
    <w:tmpl w:val="D60AD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4474C1"/>
    <w:multiLevelType w:val="hybridMultilevel"/>
    <w:tmpl w:val="C700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A4409"/>
    <w:multiLevelType w:val="hybridMultilevel"/>
    <w:tmpl w:val="E0385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516CB"/>
    <w:multiLevelType w:val="hybridMultilevel"/>
    <w:tmpl w:val="39062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8A1357"/>
    <w:multiLevelType w:val="hybridMultilevel"/>
    <w:tmpl w:val="4808DEDA"/>
    <w:lvl w:ilvl="0" w:tplc="FE92E26A">
      <w:start w:val="1"/>
      <w:numFmt w:val="bullet"/>
      <w:lvlText w:val="•"/>
      <w:lvlJc w:val="left"/>
      <w:pPr>
        <w:tabs>
          <w:tab w:val="num" w:pos="720"/>
        </w:tabs>
        <w:ind w:left="720" w:hanging="360"/>
      </w:pPr>
      <w:rPr>
        <w:rFonts w:ascii="Arial" w:hAnsi="Arial" w:hint="default"/>
      </w:rPr>
    </w:lvl>
    <w:lvl w:ilvl="1" w:tplc="ACEEC4B0" w:tentative="1">
      <w:start w:val="1"/>
      <w:numFmt w:val="bullet"/>
      <w:lvlText w:val="•"/>
      <w:lvlJc w:val="left"/>
      <w:pPr>
        <w:tabs>
          <w:tab w:val="num" w:pos="1440"/>
        </w:tabs>
        <w:ind w:left="1440" w:hanging="360"/>
      </w:pPr>
      <w:rPr>
        <w:rFonts w:ascii="Arial" w:hAnsi="Arial" w:hint="default"/>
      </w:rPr>
    </w:lvl>
    <w:lvl w:ilvl="2" w:tplc="1F5A3928" w:tentative="1">
      <w:start w:val="1"/>
      <w:numFmt w:val="bullet"/>
      <w:lvlText w:val="•"/>
      <w:lvlJc w:val="left"/>
      <w:pPr>
        <w:tabs>
          <w:tab w:val="num" w:pos="2160"/>
        </w:tabs>
        <w:ind w:left="2160" w:hanging="360"/>
      </w:pPr>
      <w:rPr>
        <w:rFonts w:ascii="Arial" w:hAnsi="Arial" w:hint="default"/>
      </w:rPr>
    </w:lvl>
    <w:lvl w:ilvl="3" w:tplc="3E4C79FA" w:tentative="1">
      <w:start w:val="1"/>
      <w:numFmt w:val="bullet"/>
      <w:lvlText w:val="•"/>
      <w:lvlJc w:val="left"/>
      <w:pPr>
        <w:tabs>
          <w:tab w:val="num" w:pos="2880"/>
        </w:tabs>
        <w:ind w:left="2880" w:hanging="360"/>
      </w:pPr>
      <w:rPr>
        <w:rFonts w:ascii="Arial" w:hAnsi="Arial" w:hint="default"/>
      </w:rPr>
    </w:lvl>
    <w:lvl w:ilvl="4" w:tplc="CFA4578C" w:tentative="1">
      <w:start w:val="1"/>
      <w:numFmt w:val="bullet"/>
      <w:lvlText w:val="•"/>
      <w:lvlJc w:val="left"/>
      <w:pPr>
        <w:tabs>
          <w:tab w:val="num" w:pos="3600"/>
        </w:tabs>
        <w:ind w:left="3600" w:hanging="360"/>
      </w:pPr>
      <w:rPr>
        <w:rFonts w:ascii="Arial" w:hAnsi="Arial" w:hint="default"/>
      </w:rPr>
    </w:lvl>
    <w:lvl w:ilvl="5" w:tplc="EC1C8AEC" w:tentative="1">
      <w:start w:val="1"/>
      <w:numFmt w:val="bullet"/>
      <w:lvlText w:val="•"/>
      <w:lvlJc w:val="left"/>
      <w:pPr>
        <w:tabs>
          <w:tab w:val="num" w:pos="4320"/>
        </w:tabs>
        <w:ind w:left="4320" w:hanging="360"/>
      </w:pPr>
      <w:rPr>
        <w:rFonts w:ascii="Arial" w:hAnsi="Arial" w:hint="default"/>
      </w:rPr>
    </w:lvl>
    <w:lvl w:ilvl="6" w:tplc="FF528B08" w:tentative="1">
      <w:start w:val="1"/>
      <w:numFmt w:val="bullet"/>
      <w:lvlText w:val="•"/>
      <w:lvlJc w:val="left"/>
      <w:pPr>
        <w:tabs>
          <w:tab w:val="num" w:pos="5040"/>
        </w:tabs>
        <w:ind w:left="5040" w:hanging="360"/>
      </w:pPr>
      <w:rPr>
        <w:rFonts w:ascii="Arial" w:hAnsi="Arial" w:hint="default"/>
      </w:rPr>
    </w:lvl>
    <w:lvl w:ilvl="7" w:tplc="4C5CF88E" w:tentative="1">
      <w:start w:val="1"/>
      <w:numFmt w:val="bullet"/>
      <w:lvlText w:val="•"/>
      <w:lvlJc w:val="left"/>
      <w:pPr>
        <w:tabs>
          <w:tab w:val="num" w:pos="5760"/>
        </w:tabs>
        <w:ind w:left="5760" w:hanging="360"/>
      </w:pPr>
      <w:rPr>
        <w:rFonts w:ascii="Arial" w:hAnsi="Arial" w:hint="default"/>
      </w:rPr>
    </w:lvl>
    <w:lvl w:ilvl="8" w:tplc="1136B89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3"/>
  </w:num>
  <w:num w:numId="3">
    <w:abstractNumId w:val="17"/>
  </w:num>
  <w:num w:numId="4">
    <w:abstractNumId w:val="11"/>
  </w:num>
  <w:num w:numId="5">
    <w:abstractNumId w:val="3"/>
  </w:num>
  <w:num w:numId="6">
    <w:abstractNumId w:val="27"/>
  </w:num>
  <w:num w:numId="7">
    <w:abstractNumId w:val="38"/>
  </w:num>
  <w:num w:numId="8">
    <w:abstractNumId w:val="2"/>
  </w:num>
  <w:num w:numId="9">
    <w:abstractNumId w:val="41"/>
  </w:num>
  <w:num w:numId="10">
    <w:abstractNumId w:val="29"/>
  </w:num>
  <w:num w:numId="11">
    <w:abstractNumId w:val="0"/>
  </w:num>
  <w:num w:numId="12">
    <w:abstractNumId w:val="9"/>
  </w:num>
  <w:num w:numId="13">
    <w:abstractNumId w:val="20"/>
  </w:num>
  <w:num w:numId="14">
    <w:abstractNumId w:val="42"/>
  </w:num>
  <w:num w:numId="15">
    <w:abstractNumId w:val="24"/>
  </w:num>
  <w:num w:numId="16">
    <w:abstractNumId w:val="37"/>
  </w:num>
  <w:num w:numId="17">
    <w:abstractNumId w:val="6"/>
  </w:num>
  <w:num w:numId="18">
    <w:abstractNumId w:val="21"/>
  </w:num>
  <w:num w:numId="19">
    <w:abstractNumId w:val="32"/>
  </w:num>
  <w:num w:numId="20">
    <w:abstractNumId w:val="7"/>
  </w:num>
  <w:num w:numId="21">
    <w:abstractNumId w:val="33"/>
  </w:num>
  <w:num w:numId="22">
    <w:abstractNumId w:val="5"/>
  </w:num>
  <w:num w:numId="23">
    <w:abstractNumId w:val="31"/>
  </w:num>
  <w:num w:numId="24">
    <w:abstractNumId w:val="10"/>
  </w:num>
  <w:num w:numId="25">
    <w:abstractNumId w:val="28"/>
  </w:num>
  <w:num w:numId="26">
    <w:abstractNumId w:val="22"/>
  </w:num>
  <w:num w:numId="27">
    <w:abstractNumId w:val="34"/>
  </w:num>
  <w:num w:numId="28">
    <w:abstractNumId w:val="16"/>
  </w:num>
  <w:num w:numId="29">
    <w:abstractNumId w:val="19"/>
  </w:num>
  <w:num w:numId="30">
    <w:abstractNumId w:val="14"/>
  </w:num>
  <w:num w:numId="31">
    <w:abstractNumId w:val="40"/>
  </w:num>
  <w:num w:numId="32">
    <w:abstractNumId w:val="43"/>
  </w:num>
  <w:num w:numId="33">
    <w:abstractNumId w:val="4"/>
  </w:num>
  <w:num w:numId="34">
    <w:abstractNumId w:val="39"/>
  </w:num>
  <w:num w:numId="35">
    <w:abstractNumId w:val="36"/>
  </w:num>
  <w:num w:numId="36">
    <w:abstractNumId w:val="35"/>
  </w:num>
  <w:num w:numId="37">
    <w:abstractNumId w:val="30"/>
  </w:num>
  <w:num w:numId="38">
    <w:abstractNumId w:val="26"/>
  </w:num>
  <w:num w:numId="39">
    <w:abstractNumId w:val="18"/>
  </w:num>
  <w:num w:numId="40">
    <w:abstractNumId w:val="13"/>
  </w:num>
  <w:num w:numId="41">
    <w:abstractNumId w:val="1"/>
  </w:num>
  <w:num w:numId="42">
    <w:abstractNumId w:val="25"/>
  </w:num>
  <w:num w:numId="43">
    <w:abstractNumId w:val="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E94"/>
    <w:rsid w:val="0014455F"/>
    <w:rsid w:val="001853E9"/>
    <w:rsid w:val="00444100"/>
    <w:rsid w:val="0051350E"/>
    <w:rsid w:val="00523EAB"/>
    <w:rsid w:val="00592345"/>
    <w:rsid w:val="005B1AF5"/>
    <w:rsid w:val="005E1D52"/>
    <w:rsid w:val="00722530"/>
    <w:rsid w:val="0075502D"/>
    <w:rsid w:val="00763B01"/>
    <w:rsid w:val="008337D2"/>
    <w:rsid w:val="00925E94"/>
    <w:rsid w:val="009A1E1C"/>
    <w:rsid w:val="009A79D0"/>
    <w:rsid w:val="00A05179"/>
    <w:rsid w:val="00B505C9"/>
    <w:rsid w:val="00C70DB2"/>
    <w:rsid w:val="00CA2E84"/>
    <w:rsid w:val="00D7150A"/>
    <w:rsid w:val="00E12F5F"/>
    <w:rsid w:val="00EC145E"/>
    <w:rsid w:val="00F66A8C"/>
    <w:rsid w:val="00F76E3B"/>
    <w:rsid w:val="00FE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53C0"/>
  <w15:chartTrackingRefBased/>
  <w15:docId w15:val="{5D0F052B-8FF7-9341-904D-077B16C7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D0"/>
    <w:pPr>
      <w:ind w:left="720"/>
      <w:contextualSpacing/>
    </w:pPr>
  </w:style>
  <w:style w:type="table" w:styleId="TableGrid">
    <w:name w:val="Table Grid"/>
    <w:basedOn w:val="TableNormal"/>
    <w:uiPriority w:val="39"/>
    <w:rsid w:val="00763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45E"/>
    <w:pPr>
      <w:tabs>
        <w:tab w:val="center" w:pos="4680"/>
        <w:tab w:val="right" w:pos="9360"/>
      </w:tabs>
    </w:pPr>
  </w:style>
  <w:style w:type="character" w:customStyle="1" w:styleId="HeaderChar">
    <w:name w:val="Header Char"/>
    <w:basedOn w:val="DefaultParagraphFont"/>
    <w:link w:val="Header"/>
    <w:uiPriority w:val="99"/>
    <w:rsid w:val="00EC145E"/>
  </w:style>
  <w:style w:type="paragraph" w:styleId="Footer">
    <w:name w:val="footer"/>
    <w:basedOn w:val="Normal"/>
    <w:link w:val="FooterChar"/>
    <w:uiPriority w:val="99"/>
    <w:unhideWhenUsed/>
    <w:rsid w:val="00EC145E"/>
    <w:pPr>
      <w:tabs>
        <w:tab w:val="center" w:pos="4680"/>
        <w:tab w:val="right" w:pos="9360"/>
      </w:tabs>
    </w:pPr>
  </w:style>
  <w:style w:type="character" w:customStyle="1" w:styleId="FooterChar">
    <w:name w:val="Footer Char"/>
    <w:basedOn w:val="DefaultParagraphFont"/>
    <w:link w:val="Footer"/>
    <w:uiPriority w:val="99"/>
    <w:rsid w:val="00EC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8432">
      <w:bodyDiv w:val="1"/>
      <w:marLeft w:val="0"/>
      <w:marRight w:val="0"/>
      <w:marTop w:val="0"/>
      <w:marBottom w:val="0"/>
      <w:divBdr>
        <w:top w:val="none" w:sz="0" w:space="0" w:color="auto"/>
        <w:left w:val="none" w:sz="0" w:space="0" w:color="auto"/>
        <w:bottom w:val="none" w:sz="0" w:space="0" w:color="auto"/>
        <w:right w:val="none" w:sz="0" w:space="0" w:color="auto"/>
      </w:divBdr>
    </w:div>
    <w:div w:id="128596724">
      <w:bodyDiv w:val="1"/>
      <w:marLeft w:val="0"/>
      <w:marRight w:val="0"/>
      <w:marTop w:val="0"/>
      <w:marBottom w:val="0"/>
      <w:divBdr>
        <w:top w:val="none" w:sz="0" w:space="0" w:color="auto"/>
        <w:left w:val="none" w:sz="0" w:space="0" w:color="auto"/>
        <w:bottom w:val="none" w:sz="0" w:space="0" w:color="auto"/>
        <w:right w:val="none" w:sz="0" w:space="0" w:color="auto"/>
      </w:divBdr>
      <w:divsChild>
        <w:div w:id="908927445">
          <w:marLeft w:val="360"/>
          <w:marRight w:val="0"/>
          <w:marTop w:val="200"/>
          <w:marBottom w:val="0"/>
          <w:divBdr>
            <w:top w:val="none" w:sz="0" w:space="0" w:color="auto"/>
            <w:left w:val="none" w:sz="0" w:space="0" w:color="auto"/>
            <w:bottom w:val="none" w:sz="0" w:space="0" w:color="auto"/>
            <w:right w:val="none" w:sz="0" w:space="0" w:color="auto"/>
          </w:divBdr>
        </w:div>
        <w:div w:id="1770545302">
          <w:marLeft w:val="1080"/>
          <w:marRight w:val="0"/>
          <w:marTop w:val="100"/>
          <w:marBottom w:val="0"/>
          <w:divBdr>
            <w:top w:val="none" w:sz="0" w:space="0" w:color="auto"/>
            <w:left w:val="none" w:sz="0" w:space="0" w:color="auto"/>
            <w:bottom w:val="none" w:sz="0" w:space="0" w:color="auto"/>
            <w:right w:val="none" w:sz="0" w:space="0" w:color="auto"/>
          </w:divBdr>
        </w:div>
        <w:div w:id="1775130325">
          <w:marLeft w:val="1080"/>
          <w:marRight w:val="0"/>
          <w:marTop w:val="100"/>
          <w:marBottom w:val="0"/>
          <w:divBdr>
            <w:top w:val="none" w:sz="0" w:space="0" w:color="auto"/>
            <w:left w:val="none" w:sz="0" w:space="0" w:color="auto"/>
            <w:bottom w:val="none" w:sz="0" w:space="0" w:color="auto"/>
            <w:right w:val="none" w:sz="0" w:space="0" w:color="auto"/>
          </w:divBdr>
        </w:div>
        <w:div w:id="376515006">
          <w:marLeft w:val="1080"/>
          <w:marRight w:val="0"/>
          <w:marTop w:val="100"/>
          <w:marBottom w:val="0"/>
          <w:divBdr>
            <w:top w:val="none" w:sz="0" w:space="0" w:color="auto"/>
            <w:left w:val="none" w:sz="0" w:space="0" w:color="auto"/>
            <w:bottom w:val="none" w:sz="0" w:space="0" w:color="auto"/>
            <w:right w:val="none" w:sz="0" w:space="0" w:color="auto"/>
          </w:divBdr>
        </w:div>
        <w:div w:id="1995135571">
          <w:marLeft w:val="1080"/>
          <w:marRight w:val="0"/>
          <w:marTop w:val="100"/>
          <w:marBottom w:val="0"/>
          <w:divBdr>
            <w:top w:val="none" w:sz="0" w:space="0" w:color="auto"/>
            <w:left w:val="none" w:sz="0" w:space="0" w:color="auto"/>
            <w:bottom w:val="none" w:sz="0" w:space="0" w:color="auto"/>
            <w:right w:val="none" w:sz="0" w:space="0" w:color="auto"/>
          </w:divBdr>
        </w:div>
        <w:div w:id="89590641">
          <w:marLeft w:val="360"/>
          <w:marRight w:val="0"/>
          <w:marTop w:val="200"/>
          <w:marBottom w:val="0"/>
          <w:divBdr>
            <w:top w:val="none" w:sz="0" w:space="0" w:color="auto"/>
            <w:left w:val="none" w:sz="0" w:space="0" w:color="auto"/>
            <w:bottom w:val="none" w:sz="0" w:space="0" w:color="auto"/>
            <w:right w:val="none" w:sz="0" w:space="0" w:color="auto"/>
          </w:divBdr>
        </w:div>
        <w:div w:id="1479567254">
          <w:marLeft w:val="1080"/>
          <w:marRight w:val="0"/>
          <w:marTop w:val="100"/>
          <w:marBottom w:val="0"/>
          <w:divBdr>
            <w:top w:val="none" w:sz="0" w:space="0" w:color="auto"/>
            <w:left w:val="none" w:sz="0" w:space="0" w:color="auto"/>
            <w:bottom w:val="none" w:sz="0" w:space="0" w:color="auto"/>
            <w:right w:val="none" w:sz="0" w:space="0" w:color="auto"/>
          </w:divBdr>
        </w:div>
        <w:div w:id="1858500142">
          <w:marLeft w:val="1080"/>
          <w:marRight w:val="0"/>
          <w:marTop w:val="100"/>
          <w:marBottom w:val="0"/>
          <w:divBdr>
            <w:top w:val="none" w:sz="0" w:space="0" w:color="auto"/>
            <w:left w:val="none" w:sz="0" w:space="0" w:color="auto"/>
            <w:bottom w:val="none" w:sz="0" w:space="0" w:color="auto"/>
            <w:right w:val="none" w:sz="0" w:space="0" w:color="auto"/>
          </w:divBdr>
        </w:div>
        <w:div w:id="178350510">
          <w:marLeft w:val="1080"/>
          <w:marRight w:val="0"/>
          <w:marTop w:val="100"/>
          <w:marBottom w:val="0"/>
          <w:divBdr>
            <w:top w:val="none" w:sz="0" w:space="0" w:color="auto"/>
            <w:left w:val="none" w:sz="0" w:space="0" w:color="auto"/>
            <w:bottom w:val="none" w:sz="0" w:space="0" w:color="auto"/>
            <w:right w:val="none" w:sz="0" w:space="0" w:color="auto"/>
          </w:divBdr>
        </w:div>
        <w:div w:id="443422682">
          <w:marLeft w:val="1080"/>
          <w:marRight w:val="0"/>
          <w:marTop w:val="100"/>
          <w:marBottom w:val="0"/>
          <w:divBdr>
            <w:top w:val="none" w:sz="0" w:space="0" w:color="auto"/>
            <w:left w:val="none" w:sz="0" w:space="0" w:color="auto"/>
            <w:bottom w:val="none" w:sz="0" w:space="0" w:color="auto"/>
            <w:right w:val="none" w:sz="0" w:space="0" w:color="auto"/>
          </w:divBdr>
        </w:div>
      </w:divsChild>
    </w:div>
    <w:div w:id="215165786">
      <w:bodyDiv w:val="1"/>
      <w:marLeft w:val="0"/>
      <w:marRight w:val="0"/>
      <w:marTop w:val="0"/>
      <w:marBottom w:val="0"/>
      <w:divBdr>
        <w:top w:val="none" w:sz="0" w:space="0" w:color="auto"/>
        <w:left w:val="none" w:sz="0" w:space="0" w:color="auto"/>
        <w:bottom w:val="none" w:sz="0" w:space="0" w:color="auto"/>
        <w:right w:val="none" w:sz="0" w:space="0" w:color="auto"/>
      </w:divBdr>
      <w:divsChild>
        <w:div w:id="31662907">
          <w:marLeft w:val="360"/>
          <w:marRight w:val="0"/>
          <w:marTop w:val="200"/>
          <w:marBottom w:val="0"/>
          <w:divBdr>
            <w:top w:val="none" w:sz="0" w:space="0" w:color="auto"/>
            <w:left w:val="none" w:sz="0" w:space="0" w:color="auto"/>
            <w:bottom w:val="none" w:sz="0" w:space="0" w:color="auto"/>
            <w:right w:val="none" w:sz="0" w:space="0" w:color="auto"/>
          </w:divBdr>
        </w:div>
        <w:div w:id="625551526">
          <w:marLeft w:val="1080"/>
          <w:marRight w:val="0"/>
          <w:marTop w:val="100"/>
          <w:marBottom w:val="0"/>
          <w:divBdr>
            <w:top w:val="none" w:sz="0" w:space="0" w:color="auto"/>
            <w:left w:val="none" w:sz="0" w:space="0" w:color="auto"/>
            <w:bottom w:val="none" w:sz="0" w:space="0" w:color="auto"/>
            <w:right w:val="none" w:sz="0" w:space="0" w:color="auto"/>
          </w:divBdr>
        </w:div>
        <w:div w:id="1192186827">
          <w:marLeft w:val="1080"/>
          <w:marRight w:val="0"/>
          <w:marTop w:val="100"/>
          <w:marBottom w:val="0"/>
          <w:divBdr>
            <w:top w:val="none" w:sz="0" w:space="0" w:color="auto"/>
            <w:left w:val="none" w:sz="0" w:space="0" w:color="auto"/>
            <w:bottom w:val="none" w:sz="0" w:space="0" w:color="auto"/>
            <w:right w:val="none" w:sz="0" w:space="0" w:color="auto"/>
          </w:divBdr>
        </w:div>
        <w:div w:id="1757240899">
          <w:marLeft w:val="360"/>
          <w:marRight w:val="0"/>
          <w:marTop w:val="200"/>
          <w:marBottom w:val="0"/>
          <w:divBdr>
            <w:top w:val="none" w:sz="0" w:space="0" w:color="auto"/>
            <w:left w:val="none" w:sz="0" w:space="0" w:color="auto"/>
            <w:bottom w:val="none" w:sz="0" w:space="0" w:color="auto"/>
            <w:right w:val="none" w:sz="0" w:space="0" w:color="auto"/>
          </w:divBdr>
        </w:div>
        <w:div w:id="740182151">
          <w:marLeft w:val="1166"/>
          <w:marRight w:val="0"/>
          <w:marTop w:val="100"/>
          <w:marBottom w:val="0"/>
          <w:divBdr>
            <w:top w:val="none" w:sz="0" w:space="0" w:color="auto"/>
            <w:left w:val="none" w:sz="0" w:space="0" w:color="auto"/>
            <w:bottom w:val="none" w:sz="0" w:space="0" w:color="auto"/>
            <w:right w:val="none" w:sz="0" w:space="0" w:color="auto"/>
          </w:divBdr>
        </w:div>
        <w:div w:id="1036928905">
          <w:marLeft w:val="1166"/>
          <w:marRight w:val="0"/>
          <w:marTop w:val="100"/>
          <w:marBottom w:val="0"/>
          <w:divBdr>
            <w:top w:val="none" w:sz="0" w:space="0" w:color="auto"/>
            <w:left w:val="none" w:sz="0" w:space="0" w:color="auto"/>
            <w:bottom w:val="none" w:sz="0" w:space="0" w:color="auto"/>
            <w:right w:val="none" w:sz="0" w:space="0" w:color="auto"/>
          </w:divBdr>
        </w:div>
        <w:div w:id="2081830679">
          <w:marLeft w:val="360"/>
          <w:marRight w:val="0"/>
          <w:marTop w:val="200"/>
          <w:marBottom w:val="0"/>
          <w:divBdr>
            <w:top w:val="none" w:sz="0" w:space="0" w:color="auto"/>
            <w:left w:val="none" w:sz="0" w:space="0" w:color="auto"/>
            <w:bottom w:val="none" w:sz="0" w:space="0" w:color="auto"/>
            <w:right w:val="none" w:sz="0" w:space="0" w:color="auto"/>
          </w:divBdr>
        </w:div>
        <w:div w:id="701590750">
          <w:marLeft w:val="1080"/>
          <w:marRight w:val="0"/>
          <w:marTop w:val="100"/>
          <w:marBottom w:val="0"/>
          <w:divBdr>
            <w:top w:val="none" w:sz="0" w:space="0" w:color="auto"/>
            <w:left w:val="none" w:sz="0" w:space="0" w:color="auto"/>
            <w:bottom w:val="none" w:sz="0" w:space="0" w:color="auto"/>
            <w:right w:val="none" w:sz="0" w:space="0" w:color="auto"/>
          </w:divBdr>
        </w:div>
        <w:div w:id="536503766">
          <w:marLeft w:val="1080"/>
          <w:marRight w:val="0"/>
          <w:marTop w:val="100"/>
          <w:marBottom w:val="0"/>
          <w:divBdr>
            <w:top w:val="none" w:sz="0" w:space="0" w:color="auto"/>
            <w:left w:val="none" w:sz="0" w:space="0" w:color="auto"/>
            <w:bottom w:val="none" w:sz="0" w:space="0" w:color="auto"/>
            <w:right w:val="none" w:sz="0" w:space="0" w:color="auto"/>
          </w:divBdr>
        </w:div>
        <w:div w:id="1299457530">
          <w:marLeft w:val="1080"/>
          <w:marRight w:val="0"/>
          <w:marTop w:val="100"/>
          <w:marBottom w:val="0"/>
          <w:divBdr>
            <w:top w:val="none" w:sz="0" w:space="0" w:color="auto"/>
            <w:left w:val="none" w:sz="0" w:space="0" w:color="auto"/>
            <w:bottom w:val="none" w:sz="0" w:space="0" w:color="auto"/>
            <w:right w:val="none" w:sz="0" w:space="0" w:color="auto"/>
          </w:divBdr>
        </w:div>
      </w:divsChild>
    </w:div>
    <w:div w:id="289676495">
      <w:bodyDiv w:val="1"/>
      <w:marLeft w:val="0"/>
      <w:marRight w:val="0"/>
      <w:marTop w:val="0"/>
      <w:marBottom w:val="0"/>
      <w:divBdr>
        <w:top w:val="none" w:sz="0" w:space="0" w:color="auto"/>
        <w:left w:val="none" w:sz="0" w:space="0" w:color="auto"/>
        <w:bottom w:val="none" w:sz="0" w:space="0" w:color="auto"/>
        <w:right w:val="none" w:sz="0" w:space="0" w:color="auto"/>
      </w:divBdr>
      <w:divsChild>
        <w:div w:id="629749710">
          <w:marLeft w:val="360"/>
          <w:marRight w:val="0"/>
          <w:marTop w:val="200"/>
          <w:marBottom w:val="0"/>
          <w:divBdr>
            <w:top w:val="none" w:sz="0" w:space="0" w:color="auto"/>
            <w:left w:val="none" w:sz="0" w:space="0" w:color="auto"/>
            <w:bottom w:val="none" w:sz="0" w:space="0" w:color="auto"/>
            <w:right w:val="none" w:sz="0" w:space="0" w:color="auto"/>
          </w:divBdr>
        </w:div>
        <w:div w:id="1975286514">
          <w:marLeft w:val="1080"/>
          <w:marRight w:val="0"/>
          <w:marTop w:val="100"/>
          <w:marBottom w:val="0"/>
          <w:divBdr>
            <w:top w:val="none" w:sz="0" w:space="0" w:color="auto"/>
            <w:left w:val="none" w:sz="0" w:space="0" w:color="auto"/>
            <w:bottom w:val="none" w:sz="0" w:space="0" w:color="auto"/>
            <w:right w:val="none" w:sz="0" w:space="0" w:color="auto"/>
          </w:divBdr>
        </w:div>
        <w:div w:id="1439451117">
          <w:marLeft w:val="1080"/>
          <w:marRight w:val="0"/>
          <w:marTop w:val="100"/>
          <w:marBottom w:val="0"/>
          <w:divBdr>
            <w:top w:val="none" w:sz="0" w:space="0" w:color="auto"/>
            <w:left w:val="none" w:sz="0" w:space="0" w:color="auto"/>
            <w:bottom w:val="none" w:sz="0" w:space="0" w:color="auto"/>
            <w:right w:val="none" w:sz="0" w:space="0" w:color="auto"/>
          </w:divBdr>
        </w:div>
        <w:div w:id="901598822">
          <w:marLeft w:val="1080"/>
          <w:marRight w:val="0"/>
          <w:marTop w:val="100"/>
          <w:marBottom w:val="0"/>
          <w:divBdr>
            <w:top w:val="none" w:sz="0" w:space="0" w:color="auto"/>
            <w:left w:val="none" w:sz="0" w:space="0" w:color="auto"/>
            <w:bottom w:val="none" w:sz="0" w:space="0" w:color="auto"/>
            <w:right w:val="none" w:sz="0" w:space="0" w:color="auto"/>
          </w:divBdr>
        </w:div>
        <w:div w:id="580942427">
          <w:marLeft w:val="1080"/>
          <w:marRight w:val="0"/>
          <w:marTop w:val="100"/>
          <w:marBottom w:val="0"/>
          <w:divBdr>
            <w:top w:val="none" w:sz="0" w:space="0" w:color="auto"/>
            <w:left w:val="none" w:sz="0" w:space="0" w:color="auto"/>
            <w:bottom w:val="none" w:sz="0" w:space="0" w:color="auto"/>
            <w:right w:val="none" w:sz="0" w:space="0" w:color="auto"/>
          </w:divBdr>
        </w:div>
        <w:div w:id="1331181517">
          <w:marLeft w:val="360"/>
          <w:marRight w:val="0"/>
          <w:marTop w:val="200"/>
          <w:marBottom w:val="0"/>
          <w:divBdr>
            <w:top w:val="none" w:sz="0" w:space="0" w:color="auto"/>
            <w:left w:val="none" w:sz="0" w:space="0" w:color="auto"/>
            <w:bottom w:val="none" w:sz="0" w:space="0" w:color="auto"/>
            <w:right w:val="none" w:sz="0" w:space="0" w:color="auto"/>
          </w:divBdr>
        </w:div>
        <w:div w:id="957639344">
          <w:marLeft w:val="1080"/>
          <w:marRight w:val="0"/>
          <w:marTop w:val="100"/>
          <w:marBottom w:val="0"/>
          <w:divBdr>
            <w:top w:val="none" w:sz="0" w:space="0" w:color="auto"/>
            <w:left w:val="none" w:sz="0" w:space="0" w:color="auto"/>
            <w:bottom w:val="none" w:sz="0" w:space="0" w:color="auto"/>
            <w:right w:val="none" w:sz="0" w:space="0" w:color="auto"/>
          </w:divBdr>
        </w:div>
        <w:div w:id="123084452">
          <w:marLeft w:val="1080"/>
          <w:marRight w:val="0"/>
          <w:marTop w:val="100"/>
          <w:marBottom w:val="0"/>
          <w:divBdr>
            <w:top w:val="none" w:sz="0" w:space="0" w:color="auto"/>
            <w:left w:val="none" w:sz="0" w:space="0" w:color="auto"/>
            <w:bottom w:val="none" w:sz="0" w:space="0" w:color="auto"/>
            <w:right w:val="none" w:sz="0" w:space="0" w:color="auto"/>
          </w:divBdr>
        </w:div>
        <w:div w:id="402795346">
          <w:marLeft w:val="1080"/>
          <w:marRight w:val="0"/>
          <w:marTop w:val="100"/>
          <w:marBottom w:val="0"/>
          <w:divBdr>
            <w:top w:val="none" w:sz="0" w:space="0" w:color="auto"/>
            <w:left w:val="none" w:sz="0" w:space="0" w:color="auto"/>
            <w:bottom w:val="none" w:sz="0" w:space="0" w:color="auto"/>
            <w:right w:val="none" w:sz="0" w:space="0" w:color="auto"/>
          </w:divBdr>
        </w:div>
        <w:div w:id="529340068">
          <w:marLeft w:val="1080"/>
          <w:marRight w:val="0"/>
          <w:marTop w:val="100"/>
          <w:marBottom w:val="0"/>
          <w:divBdr>
            <w:top w:val="none" w:sz="0" w:space="0" w:color="auto"/>
            <w:left w:val="none" w:sz="0" w:space="0" w:color="auto"/>
            <w:bottom w:val="none" w:sz="0" w:space="0" w:color="auto"/>
            <w:right w:val="none" w:sz="0" w:space="0" w:color="auto"/>
          </w:divBdr>
        </w:div>
      </w:divsChild>
    </w:div>
    <w:div w:id="291400022">
      <w:bodyDiv w:val="1"/>
      <w:marLeft w:val="0"/>
      <w:marRight w:val="0"/>
      <w:marTop w:val="0"/>
      <w:marBottom w:val="0"/>
      <w:divBdr>
        <w:top w:val="none" w:sz="0" w:space="0" w:color="auto"/>
        <w:left w:val="none" w:sz="0" w:space="0" w:color="auto"/>
        <w:bottom w:val="none" w:sz="0" w:space="0" w:color="auto"/>
        <w:right w:val="none" w:sz="0" w:space="0" w:color="auto"/>
      </w:divBdr>
      <w:divsChild>
        <w:div w:id="607586519">
          <w:marLeft w:val="360"/>
          <w:marRight w:val="0"/>
          <w:marTop w:val="200"/>
          <w:marBottom w:val="0"/>
          <w:divBdr>
            <w:top w:val="none" w:sz="0" w:space="0" w:color="auto"/>
            <w:left w:val="none" w:sz="0" w:space="0" w:color="auto"/>
            <w:bottom w:val="none" w:sz="0" w:space="0" w:color="auto"/>
            <w:right w:val="none" w:sz="0" w:space="0" w:color="auto"/>
          </w:divBdr>
        </w:div>
        <w:div w:id="813791885">
          <w:marLeft w:val="360"/>
          <w:marRight w:val="0"/>
          <w:marTop w:val="200"/>
          <w:marBottom w:val="0"/>
          <w:divBdr>
            <w:top w:val="none" w:sz="0" w:space="0" w:color="auto"/>
            <w:left w:val="none" w:sz="0" w:space="0" w:color="auto"/>
            <w:bottom w:val="none" w:sz="0" w:space="0" w:color="auto"/>
            <w:right w:val="none" w:sz="0" w:space="0" w:color="auto"/>
          </w:divBdr>
        </w:div>
        <w:div w:id="1386368981">
          <w:marLeft w:val="360"/>
          <w:marRight w:val="0"/>
          <w:marTop w:val="200"/>
          <w:marBottom w:val="0"/>
          <w:divBdr>
            <w:top w:val="none" w:sz="0" w:space="0" w:color="auto"/>
            <w:left w:val="none" w:sz="0" w:space="0" w:color="auto"/>
            <w:bottom w:val="none" w:sz="0" w:space="0" w:color="auto"/>
            <w:right w:val="none" w:sz="0" w:space="0" w:color="auto"/>
          </w:divBdr>
        </w:div>
        <w:div w:id="1251424159">
          <w:marLeft w:val="360"/>
          <w:marRight w:val="0"/>
          <w:marTop w:val="200"/>
          <w:marBottom w:val="0"/>
          <w:divBdr>
            <w:top w:val="none" w:sz="0" w:space="0" w:color="auto"/>
            <w:left w:val="none" w:sz="0" w:space="0" w:color="auto"/>
            <w:bottom w:val="none" w:sz="0" w:space="0" w:color="auto"/>
            <w:right w:val="none" w:sz="0" w:space="0" w:color="auto"/>
          </w:divBdr>
        </w:div>
        <w:div w:id="946618977">
          <w:marLeft w:val="360"/>
          <w:marRight w:val="0"/>
          <w:marTop w:val="200"/>
          <w:marBottom w:val="0"/>
          <w:divBdr>
            <w:top w:val="none" w:sz="0" w:space="0" w:color="auto"/>
            <w:left w:val="none" w:sz="0" w:space="0" w:color="auto"/>
            <w:bottom w:val="none" w:sz="0" w:space="0" w:color="auto"/>
            <w:right w:val="none" w:sz="0" w:space="0" w:color="auto"/>
          </w:divBdr>
        </w:div>
        <w:div w:id="1889997744">
          <w:marLeft w:val="360"/>
          <w:marRight w:val="0"/>
          <w:marTop w:val="200"/>
          <w:marBottom w:val="0"/>
          <w:divBdr>
            <w:top w:val="none" w:sz="0" w:space="0" w:color="auto"/>
            <w:left w:val="none" w:sz="0" w:space="0" w:color="auto"/>
            <w:bottom w:val="none" w:sz="0" w:space="0" w:color="auto"/>
            <w:right w:val="none" w:sz="0" w:space="0" w:color="auto"/>
          </w:divBdr>
        </w:div>
        <w:div w:id="584151989">
          <w:marLeft w:val="360"/>
          <w:marRight w:val="0"/>
          <w:marTop w:val="200"/>
          <w:marBottom w:val="0"/>
          <w:divBdr>
            <w:top w:val="none" w:sz="0" w:space="0" w:color="auto"/>
            <w:left w:val="none" w:sz="0" w:space="0" w:color="auto"/>
            <w:bottom w:val="none" w:sz="0" w:space="0" w:color="auto"/>
            <w:right w:val="none" w:sz="0" w:space="0" w:color="auto"/>
          </w:divBdr>
        </w:div>
      </w:divsChild>
    </w:div>
    <w:div w:id="380637368">
      <w:bodyDiv w:val="1"/>
      <w:marLeft w:val="0"/>
      <w:marRight w:val="0"/>
      <w:marTop w:val="0"/>
      <w:marBottom w:val="0"/>
      <w:divBdr>
        <w:top w:val="none" w:sz="0" w:space="0" w:color="auto"/>
        <w:left w:val="none" w:sz="0" w:space="0" w:color="auto"/>
        <w:bottom w:val="none" w:sz="0" w:space="0" w:color="auto"/>
        <w:right w:val="none" w:sz="0" w:space="0" w:color="auto"/>
      </w:divBdr>
      <w:divsChild>
        <w:div w:id="482620698">
          <w:marLeft w:val="360"/>
          <w:marRight w:val="0"/>
          <w:marTop w:val="200"/>
          <w:marBottom w:val="0"/>
          <w:divBdr>
            <w:top w:val="none" w:sz="0" w:space="0" w:color="auto"/>
            <w:left w:val="none" w:sz="0" w:space="0" w:color="auto"/>
            <w:bottom w:val="none" w:sz="0" w:space="0" w:color="auto"/>
            <w:right w:val="none" w:sz="0" w:space="0" w:color="auto"/>
          </w:divBdr>
        </w:div>
        <w:div w:id="1416394565">
          <w:marLeft w:val="360"/>
          <w:marRight w:val="0"/>
          <w:marTop w:val="200"/>
          <w:marBottom w:val="0"/>
          <w:divBdr>
            <w:top w:val="none" w:sz="0" w:space="0" w:color="auto"/>
            <w:left w:val="none" w:sz="0" w:space="0" w:color="auto"/>
            <w:bottom w:val="none" w:sz="0" w:space="0" w:color="auto"/>
            <w:right w:val="none" w:sz="0" w:space="0" w:color="auto"/>
          </w:divBdr>
        </w:div>
        <w:div w:id="19358401">
          <w:marLeft w:val="360"/>
          <w:marRight w:val="0"/>
          <w:marTop w:val="200"/>
          <w:marBottom w:val="0"/>
          <w:divBdr>
            <w:top w:val="none" w:sz="0" w:space="0" w:color="auto"/>
            <w:left w:val="none" w:sz="0" w:space="0" w:color="auto"/>
            <w:bottom w:val="none" w:sz="0" w:space="0" w:color="auto"/>
            <w:right w:val="none" w:sz="0" w:space="0" w:color="auto"/>
          </w:divBdr>
        </w:div>
        <w:div w:id="1779568440">
          <w:marLeft w:val="360"/>
          <w:marRight w:val="0"/>
          <w:marTop w:val="200"/>
          <w:marBottom w:val="0"/>
          <w:divBdr>
            <w:top w:val="none" w:sz="0" w:space="0" w:color="auto"/>
            <w:left w:val="none" w:sz="0" w:space="0" w:color="auto"/>
            <w:bottom w:val="none" w:sz="0" w:space="0" w:color="auto"/>
            <w:right w:val="none" w:sz="0" w:space="0" w:color="auto"/>
          </w:divBdr>
        </w:div>
        <w:div w:id="181094537">
          <w:marLeft w:val="360"/>
          <w:marRight w:val="0"/>
          <w:marTop w:val="200"/>
          <w:marBottom w:val="0"/>
          <w:divBdr>
            <w:top w:val="none" w:sz="0" w:space="0" w:color="auto"/>
            <w:left w:val="none" w:sz="0" w:space="0" w:color="auto"/>
            <w:bottom w:val="none" w:sz="0" w:space="0" w:color="auto"/>
            <w:right w:val="none" w:sz="0" w:space="0" w:color="auto"/>
          </w:divBdr>
        </w:div>
        <w:div w:id="1936742040">
          <w:marLeft w:val="360"/>
          <w:marRight w:val="0"/>
          <w:marTop w:val="200"/>
          <w:marBottom w:val="0"/>
          <w:divBdr>
            <w:top w:val="none" w:sz="0" w:space="0" w:color="auto"/>
            <w:left w:val="none" w:sz="0" w:space="0" w:color="auto"/>
            <w:bottom w:val="none" w:sz="0" w:space="0" w:color="auto"/>
            <w:right w:val="none" w:sz="0" w:space="0" w:color="auto"/>
          </w:divBdr>
        </w:div>
        <w:div w:id="1215510235">
          <w:marLeft w:val="360"/>
          <w:marRight w:val="0"/>
          <w:marTop w:val="200"/>
          <w:marBottom w:val="0"/>
          <w:divBdr>
            <w:top w:val="none" w:sz="0" w:space="0" w:color="auto"/>
            <w:left w:val="none" w:sz="0" w:space="0" w:color="auto"/>
            <w:bottom w:val="none" w:sz="0" w:space="0" w:color="auto"/>
            <w:right w:val="none" w:sz="0" w:space="0" w:color="auto"/>
          </w:divBdr>
        </w:div>
      </w:divsChild>
    </w:div>
    <w:div w:id="506096658">
      <w:bodyDiv w:val="1"/>
      <w:marLeft w:val="0"/>
      <w:marRight w:val="0"/>
      <w:marTop w:val="0"/>
      <w:marBottom w:val="0"/>
      <w:divBdr>
        <w:top w:val="none" w:sz="0" w:space="0" w:color="auto"/>
        <w:left w:val="none" w:sz="0" w:space="0" w:color="auto"/>
        <w:bottom w:val="none" w:sz="0" w:space="0" w:color="auto"/>
        <w:right w:val="none" w:sz="0" w:space="0" w:color="auto"/>
      </w:divBdr>
      <w:divsChild>
        <w:div w:id="1639533334">
          <w:marLeft w:val="806"/>
          <w:marRight w:val="0"/>
          <w:marTop w:val="200"/>
          <w:marBottom w:val="0"/>
          <w:divBdr>
            <w:top w:val="none" w:sz="0" w:space="0" w:color="auto"/>
            <w:left w:val="none" w:sz="0" w:space="0" w:color="auto"/>
            <w:bottom w:val="none" w:sz="0" w:space="0" w:color="auto"/>
            <w:right w:val="none" w:sz="0" w:space="0" w:color="auto"/>
          </w:divBdr>
        </w:div>
        <w:div w:id="164368904">
          <w:marLeft w:val="806"/>
          <w:marRight w:val="0"/>
          <w:marTop w:val="200"/>
          <w:marBottom w:val="0"/>
          <w:divBdr>
            <w:top w:val="none" w:sz="0" w:space="0" w:color="auto"/>
            <w:left w:val="none" w:sz="0" w:space="0" w:color="auto"/>
            <w:bottom w:val="none" w:sz="0" w:space="0" w:color="auto"/>
            <w:right w:val="none" w:sz="0" w:space="0" w:color="auto"/>
          </w:divBdr>
        </w:div>
        <w:div w:id="1006320618">
          <w:marLeft w:val="806"/>
          <w:marRight w:val="0"/>
          <w:marTop w:val="200"/>
          <w:marBottom w:val="0"/>
          <w:divBdr>
            <w:top w:val="none" w:sz="0" w:space="0" w:color="auto"/>
            <w:left w:val="none" w:sz="0" w:space="0" w:color="auto"/>
            <w:bottom w:val="none" w:sz="0" w:space="0" w:color="auto"/>
            <w:right w:val="none" w:sz="0" w:space="0" w:color="auto"/>
          </w:divBdr>
        </w:div>
        <w:div w:id="1857427253">
          <w:marLeft w:val="806"/>
          <w:marRight w:val="0"/>
          <w:marTop w:val="200"/>
          <w:marBottom w:val="0"/>
          <w:divBdr>
            <w:top w:val="none" w:sz="0" w:space="0" w:color="auto"/>
            <w:left w:val="none" w:sz="0" w:space="0" w:color="auto"/>
            <w:bottom w:val="none" w:sz="0" w:space="0" w:color="auto"/>
            <w:right w:val="none" w:sz="0" w:space="0" w:color="auto"/>
          </w:divBdr>
        </w:div>
        <w:div w:id="631716812">
          <w:marLeft w:val="806"/>
          <w:marRight w:val="0"/>
          <w:marTop w:val="200"/>
          <w:marBottom w:val="0"/>
          <w:divBdr>
            <w:top w:val="none" w:sz="0" w:space="0" w:color="auto"/>
            <w:left w:val="none" w:sz="0" w:space="0" w:color="auto"/>
            <w:bottom w:val="none" w:sz="0" w:space="0" w:color="auto"/>
            <w:right w:val="none" w:sz="0" w:space="0" w:color="auto"/>
          </w:divBdr>
        </w:div>
        <w:div w:id="1825970306">
          <w:marLeft w:val="806"/>
          <w:marRight w:val="0"/>
          <w:marTop w:val="200"/>
          <w:marBottom w:val="0"/>
          <w:divBdr>
            <w:top w:val="none" w:sz="0" w:space="0" w:color="auto"/>
            <w:left w:val="none" w:sz="0" w:space="0" w:color="auto"/>
            <w:bottom w:val="none" w:sz="0" w:space="0" w:color="auto"/>
            <w:right w:val="none" w:sz="0" w:space="0" w:color="auto"/>
          </w:divBdr>
        </w:div>
        <w:div w:id="1760562771">
          <w:marLeft w:val="806"/>
          <w:marRight w:val="0"/>
          <w:marTop w:val="200"/>
          <w:marBottom w:val="0"/>
          <w:divBdr>
            <w:top w:val="none" w:sz="0" w:space="0" w:color="auto"/>
            <w:left w:val="none" w:sz="0" w:space="0" w:color="auto"/>
            <w:bottom w:val="none" w:sz="0" w:space="0" w:color="auto"/>
            <w:right w:val="none" w:sz="0" w:space="0" w:color="auto"/>
          </w:divBdr>
        </w:div>
      </w:divsChild>
    </w:div>
    <w:div w:id="515077796">
      <w:bodyDiv w:val="1"/>
      <w:marLeft w:val="0"/>
      <w:marRight w:val="0"/>
      <w:marTop w:val="0"/>
      <w:marBottom w:val="0"/>
      <w:divBdr>
        <w:top w:val="none" w:sz="0" w:space="0" w:color="auto"/>
        <w:left w:val="none" w:sz="0" w:space="0" w:color="auto"/>
        <w:bottom w:val="none" w:sz="0" w:space="0" w:color="auto"/>
        <w:right w:val="none" w:sz="0" w:space="0" w:color="auto"/>
      </w:divBdr>
      <w:divsChild>
        <w:div w:id="1104302770">
          <w:marLeft w:val="360"/>
          <w:marRight w:val="0"/>
          <w:marTop w:val="200"/>
          <w:marBottom w:val="0"/>
          <w:divBdr>
            <w:top w:val="none" w:sz="0" w:space="0" w:color="auto"/>
            <w:left w:val="none" w:sz="0" w:space="0" w:color="auto"/>
            <w:bottom w:val="none" w:sz="0" w:space="0" w:color="auto"/>
            <w:right w:val="none" w:sz="0" w:space="0" w:color="auto"/>
          </w:divBdr>
        </w:div>
        <w:div w:id="1496647618">
          <w:marLeft w:val="1080"/>
          <w:marRight w:val="0"/>
          <w:marTop w:val="100"/>
          <w:marBottom w:val="0"/>
          <w:divBdr>
            <w:top w:val="none" w:sz="0" w:space="0" w:color="auto"/>
            <w:left w:val="none" w:sz="0" w:space="0" w:color="auto"/>
            <w:bottom w:val="none" w:sz="0" w:space="0" w:color="auto"/>
            <w:right w:val="none" w:sz="0" w:space="0" w:color="auto"/>
          </w:divBdr>
        </w:div>
        <w:div w:id="989863415">
          <w:marLeft w:val="1080"/>
          <w:marRight w:val="0"/>
          <w:marTop w:val="100"/>
          <w:marBottom w:val="0"/>
          <w:divBdr>
            <w:top w:val="none" w:sz="0" w:space="0" w:color="auto"/>
            <w:left w:val="none" w:sz="0" w:space="0" w:color="auto"/>
            <w:bottom w:val="none" w:sz="0" w:space="0" w:color="auto"/>
            <w:right w:val="none" w:sz="0" w:space="0" w:color="auto"/>
          </w:divBdr>
        </w:div>
        <w:div w:id="1059094122">
          <w:marLeft w:val="360"/>
          <w:marRight w:val="0"/>
          <w:marTop w:val="200"/>
          <w:marBottom w:val="0"/>
          <w:divBdr>
            <w:top w:val="none" w:sz="0" w:space="0" w:color="auto"/>
            <w:left w:val="none" w:sz="0" w:space="0" w:color="auto"/>
            <w:bottom w:val="none" w:sz="0" w:space="0" w:color="auto"/>
            <w:right w:val="none" w:sz="0" w:space="0" w:color="auto"/>
          </w:divBdr>
        </w:div>
        <w:div w:id="1689015668">
          <w:marLeft w:val="1080"/>
          <w:marRight w:val="0"/>
          <w:marTop w:val="100"/>
          <w:marBottom w:val="0"/>
          <w:divBdr>
            <w:top w:val="none" w:sz="0" w:space="0" w:color="auto"/>
            <w:left w:val="none" w:sz="0" w:space="0" w:color="auto"/>
            <w:bottom w:val="none" w:sz="0" w:space="0" w:color="auto"/>
            <w:right w:val="none" w:sz="0" w:space="0" w:color="auto"/>
          </w:divBdr>
        </w:div>
        <w:div w:id="2076272742">
          <w:marLeft w:val="1080"/>
          <w:marRight w:val="0"/>
          <w:marTop w:val="100"/>
          <w:marBottom w:val="0"/>
          <w:divBdr>
            <w:top w:val="none" w:sz="0" w:space="0" w:color="auto"/>
            <w:left w:val="none" w:sz="0" w:space="0" w:color="auto"/>
            <w:bottom w:val="none" w:sz="0" w:space="0" w:color="auto"/>
            <w:right w:val="none" w:sz="0" w:space="0" w:color="auto"/>
          </w:divBdr>
        </w:div>
        <w:div w:id="1629581511">
          <w:marLeft w:val="1080"/>
          <w:marRight w:val="0"/>
          <w:marTop w:val="100"/>
          <w:marBottom w:val="0"/>
          <w:divBdr>
            <w:top w:val="none" w:sz="0" w:space="0" w:color="auto"/>
            <w:left w:val="none" w:sz="0" w:space="0" w:color="auto"/>
            <w:bottom w:val="none" w:sz="0" w:space="0" w:color="auto"/>
            <w:right w:val="none" w:sz="0" w:space="0" w:color="auto"/>
          </w:divBdr>
        </w:div>
      </w:divsChild>
    </w:div>
    <w:div w:id="585923380">
      <w:bodyDiv w:val="1"/>
      <w:marLeft w:val="0"/>
      <w:marRight w:val="0"/>
      <w:marTop w:val="0"/>
      <w:marBottom w:val="0"/>
      <w:divBdr>
        <w:top w:val="none" w:sz="0" w:space="0" w:color="auto"/>
        <w:left w:val="none" w:sz="0" w:space="0" w:color="auto"/>
        <w:bottom w:val="none" w:sz="0" w:space="0" w:color="auto"/>
        <w:right w:val="none" w:sz="0" w:space="0" w:color="auto"/>
      </w:divBdr>
      <w:divsChild>
        <w:div w:id="1340153800">
          <w:marLeft w:val="360"/>
          <w:marRight w:val="0"/>
          <w:marTop w:val="200"/>
          <w:marBottom w:val="0"/>
          <w:divBdr>
            <w:top w:val="none" w:sz="0" w:space="0" w:color="auto"/>
            <w:left w:val="none" w:sz="0" w:space="0" w:color="auto"/>
            <w:bottom w:val="none" w:sz="0" w:space="0" w:color="auto"/>
            <w:right w:val="none" w:sz="0" w:space="0" w:color="auto"/>
          </w:divBdr>
        </w:div>
        <w:div w:id="1938168739">
          <w:marLeft w:val="1080"/>
          <w:marRight w:val="0"/>
          <w:marTop w:val="100"/>
          <w:marBottom w:val="0"/>
          <w:divBdr>
            <w:top w:val="none" w:sz="0" w:space="0" w:color="auto"/>
            <w:left w:val="none" w:sz="0" w:space="0" w:color="auto"/>
            <w:bottom w:val="none" w:sz="0" w:space="0" w:color="auto"/>
            <w:right w:val="none" w:sz="0" w:space="0" w:color="auto"/>
          </w:divBdr>
        </w:div>
        <w:div w:id="1116407168">
          <w:marLeft w:val="1080"/>
          <w:marRight w:val="0"/>
          <w:marTop w:val="100"/>
          <w:marBottom w:val="0"/>
          <w:divBdr>
            <w:top w:val="none" w:sz="0" w:space="0" w:color="auto"/>
            <w:left w:val="none" w:sz="0" w:space="0" w:color="auto"/>
            <w:bottom w:val="none" w:sz="0" w:space="0" w:color="auto"/>
            <w:right w:val="none" w:sz="0" w:space="0" w:color="auto"/>
          </w:divBdr>
        </w:div>
        <w:div w:id="1142768473">
          <w:marLeft w:val="360"/>
          <w:marRight w:val="0"/>
          <w:marTop w:val="200"/>
          <w:marBottom w:val="0"/>
          <w:divBdr>
            <w:top w:val="none" w:sz="0" w:space="0" w:color="auto"/>
            <w:left w:val="none" w:sz="0" w:space="0" w:color="auto"/>
            <w:bottom w:val="none" w:sz="0" w:space="0" w:color="auto"/>
            <w:right w:val="none" w:sz="0" w:space="0" w:color="auto"/>
          </w:divBdr>
        </w:div>
        <w:div w:id="1451123859">
          <w:marLeft w:val="1166"/>
          <w:marRight w:val="0"/>
          <w:marTop w:val="100"/>
          <w:marBottom w:val="0"/>
          <w:divBdr>
            <w:top w:val="none" w:sz="0" w:space="0" w:color="auto"/>
            <w:left w:val="none" w:sz="0" w:space="0" w:color="auto"/>
            <w:bottom w:val="none" w:sz="0" w:space="0" w:color="auto"/>
            <w:right w:val="none" w:sz="0" w:space="0" w:color="auto"/>
          </w:divBdr>
        </w:div>
        <w:div w:id="1495148047">
          <w:marLeft w:val="1166"/>
          <w:marRight w:val="0"/>
          <w:marTop w:val="100"/>
          <w:marBottom w:val="0"/>
          <w:divBdr>
            <w:top w:val="none" w:sz="0" w:space="0" w:color="auto"/>
            <w:left w:val="none" w:sz="0" w:space="0" w:color="auto"/>
            <w:bottom w:val="none" w:sz="0" w:space="0" w:color="auto"/>
            <w:right w:val="none" w:sz="0" w:space="0" w:color="auto"/>
          </w:divBdr>
        </w:div>
        <w:div w:id="2099253587">
          <w:marLeft w:val="360"/>
          <w:marRight w:val="0"/>
          <w:marTop w:val="200"/>
          <w:marBottom w:val="0"/>
          <w:divBdr>
            <w:top w:val="none" w:sz="0" w:space="0" w:color="auto"/>
            <w:left w:val="none" w:sz="0" w:space="0" w:color="auto"/>
            <w:bottom w:val="none" w:sz="0" w:space="0" w:color="auto"/>
            <w:right w:val="none" w:sz="0" w:space="0" w:color="auto"/>
          </w:divBdr>
        </w:div>
        <w:div w:id="425540181">
          <w:marLeft w:val="1080"/>
          <w:marRight w:val="0"/>
          <w:marTop w:val="100"/>
          <w:marBottom w:val="0"/>
          <w:divBdr>
            <w:top w:val="none" w:sz="0" w:space="0" w:color="auto"/>
            <w:left w:val="none" w:sz="0" w:space="0" w:color="auto"/>
            <w:bottom w:val="none" w:sz="0" w:space="0" w:color="auto"/>
            <w:right w:val="none" w:sz="0" w:space="0" w:color="auto"/>
          </w:divBdr>
        </w:div>
        <w:div w:id="1251504048">
          <w:marLeft w:val="1080"/>
          <w:marRight w:val="0"/>
          <w:marTop w:val="100"/>
          <w:marBottom w:val="0"/>
          <w:divBdr>
            <w:top w:val="none" w:sz="0" w:space="0" w:color="auto"/>
            <w:left w:val="none" w:sz="0" w:space="0" w:color="auto"/>
            <w:bottom w:val="none" w:sz="0" w:space="0" w:color="auto"/>
            <w:right w:val="none" w:sz="0" w:space="0" w:color="auto"/>
          </w:divBdr>
        </w:div>
        <w:div w:id="1471511885">
          <w:marLeft w:val="1080"/>
          <w:marRight w:val="0"/>
          <w:marTop w:val="100"/>
          <w:marBottom w:val="0"/>
          <w:divBdr>
            <w:top w:val="none" w:sz="0" w:space="0" w:color="auto"/>
            <w:left w:val="none" w:sz="0" w:space="0" w:color="auto"/>
            <w:bottom w:val="none" w:sz="0" w:space="0" w:color="auto"/>
            <w:right w:val="none" w:sz="0" w:space="0" w:color="auto"/>
          </w:divBdr>
        </w:div>
      </w:divsChild>
    </w:div>
    <w:div w:id="600994893">
      <w:bodyDiv w:val="1"/>
      <w:marLeft w:val="0"/>
      <w:marRight w:val="0"/>
      <w:marTop w:val="0"/>
      <w:marBottom w:val="0"/>
      <w:divBdr>
        <w:top w:val="none" w:sz="0" w:space="0" w:color="auto"/>
        <w:left w:val="none" w:sz="0" w:space="0" w:color="auto"/>
        <w:bottom w:val="none" w:sz="0" w:space="0" w:color="auto"/>
        <w:right w:val="none" w:sz="0" w:space="0" w:color="auto"/>
      </w:divBdr>
      <w:divsChild>
        <w:div w:id="917860851">
          <w:marLeft w:val="806"/>
          <w:marRight w:val="0"/>
          <w:marTop w:val="200"/>
          <w:marBottom w:val="0"/>
          <w:divBdr>
            <w:top w:val="none" w:sz="0" w:space="0" w:color="auto"/>
            <w:left w:val="none" w:sz="0" w:space="0" w:color="auto"/>
            <w:bottom w:val="none" w:sz="0" w:space="0" w:color="auto"/>
            <w:right w:val="none" w:sz="0" w:space="0" w:color="auto"/>
          </w:divBdr>
        </w:div>
      </w:divsChild>
    </w:div>
    <w:div w:id="651832638">
      <w:bodyDiv w:val="1"/>
      <w:marLeft w:val="0"/>
      <w:marRight w:val="0"/>
      <w:marTop w:val="0"/>
      <w:marBottom w:val="0"/>
      <w:divBdr>
        <w:top w:val="none" w:sz="0" w:space="0" w:color="auto"/>
        <w:left w:val="none" w:sz="0" w:space="0" w:color="auto"/>
        <w:bottom w:val="none" w:sz="0" w:space="0" w:color="auto"/>
        <w:right w:val="none" w:sz="0" w:space="0" w:color="auto"/>
      </w:divBdr>
      <w:divsChild>
        <w:div w:id="2111775190">
          <w:marLeft w:val="360"/>
          <w:marRight w:val="0"/>
          <w:marTop w:val="200"/>
          <w:marBottom w:val="0"/>
          <w:divBdr>
            <w:top w:val="none" w:sz="0" w:space="0" w:color="auto"/>
            <w:left w:val="none" w:sz="0" w:space="0" w:color="auto"/>
            <w:bottom w:val="none" w:sz="0" w:space="0" w:color="auto"/>
            <w:right w:val="none" w:sz="0" w:space="0" w:color="auto"/>
          </w:divBdr>
        </w:div>
        <w:div w:id="1932077671">
          <w:marLeft w:val="1080"/>
          <w:marRight w:val="0"/>
          <w:marTop w:val="100"/>
          <w:marBottom w:val="0"/>
          <w:divBdr>
            <w:top w:val="none" w:sz="0" w:space="0" w:color="auto"/>
            <w:left w:val="none" w:sz="0" w:space="0" w:color="auto"/>
            <w:bottom w:val="none" w:sz="0" w:space="0" w:color="auto"/>
            <w:right w:val="none" w:sz="0" w:space="0" w:color="auto"/>
          </w:divBdr>
        </w:div>
        <w:div w:id="1987124009">
          <w:marLeft w:val="360"/>
          <w:marRight w:val="0"/>
          <w:marTop w:val="200"/>
          <w:marBottom w:val="0"/>
          <w:divBdr>
            <w:top w:val="none" w:sz="0" w:space="0" w:color="auto"/>
            <w:left w:val="none" w:sz="0" w:space="0" w:color="auto"/>
            <w:bottom w:val="none" w:sz="0" w:space="0" w:color="auto"/>
            <w:right w:val="none" w:sz="0" w:space="0" w:color="auto"/>
          </w:divBdr>
        </w:div>
        <w:div w:id="1912738944">
          <w:marLeft w:val="1080"/>
          <w:marRight w:val="0"/>
          <w:marTop w:val="100"/>
          <w:marBottom w:val="0"/>
          <w:divBdr>
            <w:top w:val="none" w:sz="0" w:space="0" w:color="auto"/>
            <w:left w:val="none" w:sz="0" w:space="0" w:color="auto"/>
            <w:bottom w:val="none" w:sz="0" w:space="0" w:color="auto"/>
            <w:right w:val="none" w:sz="0" w:space="0" w:color="auto"/>
          </w:divBdr>
        </w:div>
        <w:div w:id="1810897348">
          <w:marLeft w:val="1080"/>
          <w:marRight w:val="0"/>
          <w:marTop w:val="100"/>
          <w:marBottom w:val="0"/>
          <w:divBdr>
            <w:top w:val="none" w:sz="0" w:space="0" w:color="auto"/>
            <w:left w:val="none" w:sz="0" w:space="0" w:color="auto"/>
            <w:bottom w:val="none" w:sz="0" w:space="0" w:color="auto"/>
            <w:right w:val="none" w:sz="0" w:space="0" w:color="auto"/>
          </w:divBdr>
        </w:div>
        <w:div w:id="637805722">
          <w:marLeft w:val="1080"/>
          <w:marRight w:val="0"/>
          <w:marTop w:val="100"/>
          <w:marBottom w:val="0"/>
          <w:divBdr>
            <w:top w:val="none" w:sz="0" w:space="0" w:color="auto"/>
            <w:left w:val="none" w:sz="0" w:space="0" w:color="auto"/>
            <w:bottom w:val="none" w:sz="0" w:space="0" w:color="auto"/>
            <w:right w:val="none" w:sz="0" w:space="0" w:color="auto"/>
          </w:divBdr>
        </w:div>
        <w:div w:id="790974748">
          <w:marLeft w:val="1080"/>
          <w:marRight w:val="0"/>
          <w:marTop w:val="100"/>
          <w:marBottom w:val="0"/>
          <w:divBdr>
            <w:top w:val="none" w:sz="0" w:space="0" w:color="auto"/>
            <w:left w:val="none" w:sz="0" w:space="0" w:color="auto"/>
            <w:bottom w:val="none" w:sz="0" w:space="0" w:color="auto"/>
            <w:right w:val="none" w:sz="0" w:space="0" w:color="auto"/>
          </w:divBdr>
        </w:div>
        <w:div w:id="1202674045">
          <w:marLeft w:val="1080"/>
          <w:marRight w:val="0"/>
          <w:marTop w:val="100"/>
          <w:marBottom w:val="0"/>
          <w:divBdr>
            <w:top w:val="none" w:sz="0" w:space="0" w:color="auto"/>
            <w:left w:val="none" w:sz="0" w:space="0" w:color="auto"/>
            <w:bottom w:val="none" w:sz="0" w:space="0" w:color="auto"/>
            <w:right w:val="none" w:sz="0" w:space="0" w:color="auto"/>
          </w:divBdr>
        </w:div>
      </w:divsChild>
    </w:div>
    <w:div w:id="709113415">
      <w:bodyDiv w:val="1"/>
      <w:marLeft w:val="0"/>
      <w:marRight w:val="0"/>
      <w:marTop w:val="0"/>
      <w:marBottom w:val="0"/>
      <w:divBdr>
        <w:top w:val="none" w:sz="0" w:space="0" w:color="auto"/>
        <w:left w:val="none" w:sz="0" w:space="0" w:color="auto"/>
        <w:bottom w:val="none" w:sz="0" w:space="0" w:color="auto"/>
        <w:right w:val="none" w:sz="0" w:space="0" w:color="auto"/>
      </w:divBdr>
      <w:divsChild>
        <w:div w:id="81681086">
          <w:marLeft w:val="360"/>
          <w:marRight w:val="0"/>
          <w:marTop w:val="200"/>
          <w:marBottom w:val="0"/>
          <w:divBdr>
            <w:top w:val="none" w:sz="0" w:space="0" w:color="auto"/>
            <w:left w:val="none" w:sz="0" w:space="0" w:color="auto"/>
            <w:bottom w:val="none" w:sz="0" w:space="0" w:color="auto"/>
            <w:right w:val="none" w:sz="0" w:space="0" w:color="auto"/>
          </w:divBdr>
        </w:div>
        <w:div w:id="735663294">
          <w:marLeft w:val="1080"/>
          <w:marRight w:val="0"/>
          <w:marTop w:val="100"/>
          <w:marBottom w:val="0"/>
          <w:divBdr>
            <w:top w:val="none" w:sz="0" w:space="0" w:color="auto"/>
            <w:left w:val="none" w:sz="0" w:space="0" w:color="auto"/>
            <w:bottom w:val="none" w:sz="0" w:space="0" w:color="auto"/>
            <w:right w:val="none" w:sz="0" w:space="0" w:color="auto"/>
          </w:divBdr>
        </w:div>
        <w:div w:id="637564764">
          <w:marLeft w:val="1080"/>
          <w:marRight w:val="0"/>
          <w:marTop w:val="100"/>
          <w:marBottom w:val="0"/>
          <w:divBdr>
            <w:top w:val="none" w:sz="0" w:space="0" w:color="auto"/>
            <w:left w:val="none" w:sz="0" w:space="0" w:color="auto"/>
            <w:bottom w:val="none" w:sz="0" w:space="0" w:color="auto"/>
            <w:right w:val="none" w:sz="0" w:space="0" w:color="auto"/>
          </w:divBdr>
        </w:div>
      </w:divsChild>
    </w:div>
    <w:div w:id="744571979">
      <w:bodyDiv w:val="1"/>
      <w:marLeft w:val="0"/>
      <w:marRight w:val="0"/>
      <w:marTop w:val="0"/>
      <w:marBottom w:val="0"/>
      <w:divBdr>
        <w:top w:val="none" w:sz="0" w:space="0" w:color="auto"/>
        <w:left w:val="none" w:sz="0" w:space="0" w:color="auto"/>
        <w:bottom w:val="none" w:sz="0" w:space="0" w:color="auto"/>
        <w:right w:val="none" w:sz="0" w:space="0" w:color="auto"/>
      </w:divBdr>
      <w:divsChild>
        <w:div w:id="456799714">
          <w:marLeft w:val="806"/>
          <w:marRight w:val="0"/>
          <w:marTop w:val="200"/>
          <w:marBottom w:val="0"/>
          <w:divBdr>
            <w:top w:val="none" w:sz="0" w:space="0" w:color="auto"/>
            <w:left w:val="none" w:sz="0" w:space="0" w:color="auto"/>
            <w:bottom w:val="none" w:sz="0" w:space="0" w:color="auto"/>
            <w:right w:val="none" w:sz="0" w:space="0" w:color="auto"/>
          </w:divBdr>
        </w:div>
      </w:divsChild>
    </w:div>
    <w:div w:id="761994522">
      <w:bodyDiv w:val="1"/>
      <w:marLeft w:val="0"/>
      <w:marRight w:val="0"/>
      <w:marTop w:val="0"/>
      <w:marBottom w:val="0"/>
      <w:divBdr>
        <w:top w:val="none" w:sz="0" w:space="0" w:color="auto"/>
        <w:left w:val="none" w:sz="0" w:space="0" w:color="auto"/>
        <w:bottom w:val="none" w:sz="0" w:space="0" w:color="auto"/>
        <w:right w:val="none" w:sz="0" w:space="0" w:color="auto"/>
      </w:divBdr>
      <w:divsChild>
        <w:div w:id="1575747880">
          <w:marLeft w:val="360"/>
          <w:marRight w:val="0"/>
          <w:marTop w:val="200"/>
          <w:marBottom w:val="0"/>
          <w:divBdr>
            <w:top w:val="none" w:sz="0" w:space="0" w:color="auto"/>
            <w:left w:val="none" w:sz="0" w:space="0" w:color="auto"/>
            <w:bottom w:val="none" w:sz="0" w:space="0" w:color="auto"/>
            <w:right w:val="none" w:sz="0" w:space="0" w:color="auto"/>
          </w:divBdr>
        </w:div>
        <w:div w:id="104227788">
          <w:marLeft w:val="360"/>
          <w:marRight w:val="0"/>
          <w:marTop w:val="200"/>
          <w:marBottom w:val="0"/>
          <w:divBdr>
            <w:top w:val="none" w:sz="0" w:space="0" w:color="auto"/>
            <w:left w:val="none" w:sz="0" w:space="0" w:color="auto"/>
            <w:bottom w:val="none" w:sz="0" w:space="0" w:color="auto"/>
            <w:right w:val="none" w:sz="0" w:space="0" w:color="auto"/>
          </w:divBdr>
        </w:div>
        <w:div w:id="529806248">
          <w:marLeft w:val="360"/>
          <w:marRight w:val="0"/>
          <w:marTop w:val="200"/>
          <w:marBottom w:val="0"/>
          <w:divBdr>
            <w:top w:val="none" w:sz="0" w:space="0" w:color="auto"/>
            <w:left w:val="none" w:sz="0" w:space="0" w:color="auto"/>
            <w:bottom w:val="none" w:sz="0" w:space="0" w:color="auto"/>
            <w:right w:val="none" w:sz="0" w:space="0" w:color="auto"/>
          </w:divBdr>
        </w:div>
        <w:div w:id="701320129">
          <w:marLeft w:val="360"/>
          <w:marRight w:val="0"/>
          <w:marTop w:val="200"/>
          <w:marBottom w:val="0"/>
          <w:divBdr>
            <w:top w:val="none" w:sz="0" w:space="0" w:color="auto"/>
            <w:left w:val="none" w:sz="0" w:space="0" w:color="auto"/>
            <w:bottom w:val="none" w:sz="0" w:space="0" w:color="auto"/>
            <w:right w:val="none" w:sz="0" w:space="0" w:color="auto"/>
          </w:divBdr>
        </w:div>
        <w:div w:id="239099032">
          <w:marLeft w:val="360"/>
          <w:marRight w:val="0"/>
          <w:marTop w:val="200"/>
          <w:marBottom w:val="0"/>
          <w:divBdr>
            <w:top w:val="none" w:sz="0" w:space="0" w:color="auto"/>
            <w:left w:val="none" w:sz="0" w:space="0" w:color="auto"/>
            <w:bottom w:val="none" w:sz="0" w:space="0" w:color="auto"/>
            <w:right w:val="none" w:sz="0" w:space="0" w:color="auto"/>
          </w:divBdr>
        </w:div>
        <w:div w:id="1555502423">
          <w:marLeft w:val="360"/>
          <w:marRight w:val="0"/>
          <w:marTop w:val="200"/>
          <w:marBottom w:val="0"/>
          <w:divBdr>
            <w:top w:val="none" w:sz="0" w:space="0" w:color="auto"/>
            <w:left w:val="none" w:sz="0" w:space="0" w:color="auto"/>
            <w:bottom w:val="none" w:sz="0" w:space="0" w:color="auto"/>
            <w:right w:val="none" w:sz="0" w:space="0" w:color="auto"/>
          </w:divBdr>
        </w:div>
      </w:divsChild>
    </w:div>
    <w:div w:id="917860592">
      <w:bodyDiv w:val="1"/>
      <w:marLeft w:val="0"/>
      <w:marRight w:val="0"/>
      <w:marTop w:val="0"/>
      <w:marBottom w:val="0"/>
      <w:divBdr>
        <w:top w:val="none" w:sz="0" w:space="0" w:color="auto"/>
        <w:left w:val="none" w:sz="0" w:space="0" w:color="auto"/>
        <w:bottom w:val="none" w:sz="0" w:space="0" w:color="auto"/>
        <w:right w:val="none" w:sz="0" w:space="0" w:color="auto"/>
      </w:divBdr>
      <w:divsChild>
        <w:div w:id="1660304714">
          <w:marLeft w:val="360"/>
          <w:marRight w:val="0"/>
          <w:marTop w:val="200"/>
          <w:marBottom w:val="0"/>
          <w:divBdr>
            <w:top w:val="none" w:sz="0" w:space="0" w:color="auto"/>
            <w:left w:val="none" w:sz="0" w:space="0" w:color="auto"/>
            <w:bottom w:val="none" w:sz="0" w:space="0" w:color="auto"/>
            <w:right w:val="none" w:sz="0" w:space="0" w:color="auto"/>
          </w:divBdr>
        </w:div>
        <w:div w:id="630982618">
          <w:marLeft w:val="360"/>
          <w:marRight w:val="0"/>
          <w:marTop w:val="200"/>
          <w:marBottom w:val="0"/>
          <w:divBdr>
            <w:top w:val="none" w:sz="0" w:space="0" w:color="auto"/>
            <w:left w:val="none" w:sz="0" w:space="0" w:color="auto"/>
            <w:bottom w:val="none" w:sz="0" w:space="0" w:color="auto"/>
            <w:right w:val="none" w:sz="0" w:space="0" w:color="auto"/>
          </w:divBdr>
        </w:div>
        <w:div w:id="1299921267">
          <w:marLeft w:val="1080"/>
          <w:marRight w:val="0"/>
          <w:marTop w:val="100"/>
          <w:marBottom w:val="0"/>
          <w:divBdr>
            <w:top w:val="none" w:sz="0" w:space="0" w:color="auto"/>
            <w:left w:val="none" w:sz="0" w:space="0" w:color="auto"/>
            <w:bottom w:val="none" w:sz="0" w:space="0" w:color="auto"/>
            <w:right w:val="none" w:sz="0" w:space="0" w:color="auto"/>
          </w:divBdr>
        </w:div>
        <w:div w:id="1177383467">
          <w:marLeft w:val="360"/>
          <w:marRight w:val="0"/>
          <w:marTop w:val="200"/>
          <w:marBottom w:val="0"/>
          <w:divBdr>
            <w:top w:val="none" w:sz="0" w:space="0" w:color="auto"/>
            <w:left w:val="none" w:sz="0" w:space="0" w:color="auto"/>
            <w:bottom w:val="none" w:sz="0" w:space="0" w:color="auto"/>
            <w:right w:val="none" w:sz="0" w:space="0" w:color="auto"/>
          </w:divBdr>
        </w:div>
        <w:div w:id="1355956156">
          <w:marLeft w:val="1080"/>
          <w:marRight w:val="0"/>
          <w:marTop w:val="100"/>
          <w:marBottom w:val="0"/>
          <w:divBdr>
            <w:top w:val="none" w:sz="0" w:space="0" w:color="auto"/>
            <w:left w:val="none" w:sz="0" w:space="0" w:color="auto"/>
            <w:bottom w:val="none" w:sz="0" w:space="0" w:color="auto"/>
            <w:right w:val="none" w:sz="0" w:space="0" w:color="auto"/>
          </w:divBdr>
        </w:div>
        <w:div w:id="1944804899">
          <w:marLeft w:val="1080"/>
          <w:marRight w:val="0"/>
          <w:marTop w:val="100"/>
          <w:marBottom w:val="0"/>
          <w:divBdr>
            <w:top w:val="none" w:sz="0" w:space="0" w:color="auto"/>
            <w:left w:val="none" w:sz="0" w:space="0" w:color="auto"/>
            <w:bottom w:val="none" w:sz="0" w:space="0" w:color="auto"/>
            <w:right w:val="none" w:sz="0" w:space="0" w:color="auto"/>
          </w:divBdr>
        </w:div>
        <w:div w:id="1102535886">
          <w:marLeft w:val="360"/>
          <w:marRight w:val="0"/>
          <w:marTop w:val="200"/>
          <w:marBottom w:val="0"/>
          <w:divBdr>
            <w:top w:val="none" w:sz="0" w:space="0" w:color="auto"/>
            <w:left w:val="none" w:sz="0" w:space="0" w:color="auto"/>
            <w:bottom w:val="none" w:sz="0" w:space="0" w:color="auto"/>
            <w:right w:val="none" w:sz="0" w:space="0" w:color="auto"/>
          </w:divBdr>
        </w:div>
        <w:div w:id="554314922">
          <w:marLeft w:val="1080"/>
          <w:marRight w:val="0"/>
          <w:marTop w:val="100"/>
          <w:marBottom w:val="0"/>
          <w:divBdr>
            <w:top w:val="none" w:sz="0" w:space="0" w:color="auto"/>
            <w:left w:val="none" w:sz="0" w:space="0" w:color="auto"/>
            <w:bottom w:val="none" w:sz="0" w:space="0" w:color="auto"/>
            <w:right w:val="none" w:sz="0" w:space="0" w:color="auto"/>
          </w:divBdr>
        </w:div>
        <w:div w:id="697781634">
          <w:marLeft w:val="1080"/>
          <w:marRight w:val="0"/>
          <w:marTop w:val="100"/>
          <w:marBottom w:val="0"/>
          <w:divBdr>
            <w:top w:val="none" w:sz="0" w:space="0" w:color="auto"/>
            <w:left w:val="none" w:sz="0" w:space="0" w:color="auto"/>
            <w:bottom w:val="none" w:sz="0" w:space="0" w:color="auto"/>
            <w:right w:val="none" w:sz="0" w:space="0" w:color="auto"/>
          </w:divBdr>
        </w:div>
        <w:div w:id="1066804675">
          <w:marLeft w:val="1080"/>
          <w:marRight w:val="0"/>
          <w:marTop w:val="100"/>
          <w:marBottom w:val="0"/>
          <w:divBdr>
            <w:top w:val="none" w:sz="0" w:space="0" w:color="auto"/>
            <w:left w:val="none" w:sz="0" w:space="0" w:color="auto"/>
            <w:bottom w:val="none" w:sz="0" w:space="0" w:color="auto"/>
            <w:right w:val="none" w:sz="0" w:space="0" w:color="auto"/>
          </w:divBdr>
        </w:div>
      </w:divsChild>
    </w:div>
    <w:div w:id="976034028">
      <w:bodyDiv w:val="1"/>
      <w:marLeft w:val="0"/>
      <w:marRight w:val="0"/>
      <w:marTop w:val="0"/>
      <w:marBottom w:val="0"/>
      <w:divBdr>
        <w:top w:val="none" w:sz="0" w:space="0" w:color="auto"/>
        <w:left w:val="none" w:sz="0" w:space="0" w:color="auto"/>
        <w:bottom w:val="none" w:sz="0" w:space="0" w:color="auto"/>
        <w:right w:val="none" w:sz="0" w:space="0" w:color="auto"/>
      </w:divBdr>
    </w:div>
    <w:div w:id="987133469">
      <w:bodyDiv w:val="1"/>
      <w:marLeft w:val="0"/>
      <w:marRight w:val="0"/>
      <w:marTop w:val="0"/>
      <w:marBottom w:val="0"/>
      <w:divBdr>
        <w:top w:val="none" w:sz="0" w:space="0" w:color="auto"/>
        <w:left w:val="none" w:sz="0" w:space="0" w:color="auto"/>
        <w:bottom w:val="none" w:sz="0" w:space="0" w:color="auto"/>
        <w:right w:val="none" w:sz="0" w:space="0" w:color="auto"/>
      </w:divBdr>
      <w:divsChild>
        <w:div w:id="1178228120">
          <w:marLeft w:val="806"/>
          <w:marRight w:val="0"/>
          <w:marTop w:val="200"/>
          <w:marBottom w:val="0"/>
          <w:divBdr>
            <w:top w:val="none" w:sz="0" w:space="0" w:color="auto"/>
            <w:left w:val="none" w:sz="0" w:space="0" w:color="auto"/>
            <w:bottom w:val="none" w:sz="0" w:space="0" w:color="auto"/>
            <w:right w:val="none" w:sz="0" w:space="0" w:color="auto"/>
          </w:divBdr>
        </w:div>
      </w:divsChild>
    </w:div>
    <w:div w:id="1056245053">
      <w:bodyDiv w:val="1"/>
      <w:marLeft w:val="0"/>
      <w:marRight w:val="0"/>
      <w:marTop w:val="0"/>
      <w:marBottom w:val="0"/>
      <w:divBdr>
        <w:top w:val="none" w:sz="0" w:space="0" w:color="auto"/>
        <w:left w:val="none" w:sz="0" w:space="0" w:color="auto"/>
        <w:bottom w:val="none" w:sz="0" w:space="0" w:color="auto"/>
        <w:right w:val="none" w:sz="0" w:space="0" w:color="auto"/>
      </w:divBdr>
      <w:divsChild>
        <w:div w:id="892496942">
          <w:marLeft w:val="360"/>
          <w:marRight w:val="0"/>
          <w:marTop w:val="200"/>
          <w:marBottom w:val="0"/>
          <w:divBdr>
            <w:top w:val="none" w:sz="0" w:space="0" w:color="auto"/>
            <w:left w:val="none" w:sz="0" w:space="0" w:color="auto"/>
            <w:bottom w:val="none" w:sz="0" w:space="0" w:color="auto"/>
            <w:right w:val="none" w:sz="0" w:space="0" w:color="auto"/>
          </w:divBdr>
        </w:div>
        <w:div w:id="1798254611">
          <w:marLeft w:val="360"/>
          <w:marRight w:val="0"/>
          <w:marTop w:val="200"/>
          <w:marBottom w:val="0"/>
          <w:divBdr>
            <w:top w:val="none" w:sz="0" w:space="0" w:color="auto"/>
            <w:left w:val="none" w:sz="0" w:space="0" w:color="auto"/>
            <w:bottom w:val="none" w:sz="0" w:space="0" w:color="auto"/>
            <w:right w:val="none" w:sz="0" w:space="0" w:color="auto"/>
          </w:divBdr>
        </w:div>
        <w:div w:id="838271399">
          <w:marLeft w:val="1080"/>
          <w:marRight w:val="0"/>
          <w:marTop w:val="100"/>
          <w:marBottom w:val="0"/>
          <w:divBdr>
            <w:top w:val="none" w:sz="0" w:space="0" w:color="auto"/>
            <w:left w:val="none" w:sz="0" w:space="0" w:color="auto"/>
            <w:bottom w:val="none" w:sz="0" w:space="0" w:color="auto"/>
            <w:right w:val="none" w:sz="0" w:space="0" w:color="auto"/>
          </w:divBdr>
        </w:div>
        <w:div w:id="2047170316">
          <w:marLeft w:val="360"/>
          <w:marRight w:val="0"/>
          <w:marTop w:val="200"/>
          <w:marBottom w:val="0"/>
          <w:divBdr>
            <w:top w:val="none" w:sz="0" w:space="0" w:color="auto"/>
            <w:left w:val="none" w:sz="0" w:space="0" w:color="auto"/>
            <w:bottom w:val="none" w:sz="0" w:space="0" w:color="auto"/>
            <w:right w:val="none" w:sz="0" w:space="0" w:color="auto"/>
          </w:divBdr>
        </w:div>
        <w:div w:id="774986744">
          <w:marLeft w:val="1080"/>
          <w:marRight w:val="0"/>
          <w:marTop w:val="100"/>
          <w:marBottom w:val="0"/>
          <w:divBdr>
            <w:top w:val="none" w:sz="0" w:space="0" w:color="auto"/>
            <w:left w:val="none" w:sz="0" w:space="0" w:color="auto"/>
            <w:bottom w:val="none" w:sz="0" w:space="0" w:color="auto"/>
            <w:right w:val="none" w:sz="0" w:space="0" w:color="auto"/>
          </w:divBdr>
        </w:div>
        <w:div w:id="68044729">
          <w:marLeft w:val="1080"/>
          <w:marRight w:val="0"/>
          <w:marTop w:val="100"/>
          <w:marBottom w:val="0"/>
          <w:divBdr>
            <w:top w:val="none" w:sz="0" w:space="0" w:color="auto"/>
            <w:left w:val="none" w:sz="0" w:space="0" w:color="auto"/>
            <w:bottom w:val="none" w:sz="0" w:space="0" w:color="auto"/>
            <w:right w:val="none" w:sz="0" w:space="0" w:color="auto"/>
          </w:divBdr>
        </w:div>
        <w:div w:id="819619978">
          <w:marLeft w:val="360"/>
          <w:marRight w:val="0"/>
          <w:marTop w:val="200"/>
          <w:marBottom w:val="0"/>
          <w:divBdr>
            <w:top w:val="none" w:sz="0" w:space="0" w:color="auto"/>
            <w:left w:val="none" w:sz="0" w:space="0" w:color="auto"/>
            <w:bottom w:val="none" w:sz="0" w:space="0" w:color="auto"/>
            <w:right w:val="none" w:sz="0" w:space="0" w:color="auto"/>
          </w:divBdr>
        </w:div>
        <w:div w:id="844438700">
          <w:marLeft w:val="1080"/>
          <w:marRight w:val="0"/>
          <w:marTop w:val="100"/>
          <w:marBottom w:val="0"/>
          <w:divBdr>
            <w:top w:val="none" w:sz="0" w:space="0" w:color="auto"/>
            <w:left w:val="none" w:sz="0" w:space="0" w:color="auto"/>
            <w:bottom w:val="none" w:sz="0" w:space="0" w:color="auto"/>
            <w:right w:val="none" w:sz="0" w:space="0" w:color="auto"/>
          </w:divBdr>
        </w:div>
        <w:div w:id="1402674328">
          <w:marLeft w:val="1080"/>
          <w:marRight w:val="0"/>
          <w:marTop w:val="100"/>
          <w:marBottom w:val="0"/>
          <w:divBdr>
            <w:top w:val="none" w:sz="0" w:space="0" w:color="auto"/>
            <w:left w:val="none" w:sz="0" w:space="0" w:color="auto"/>
            <w:bottom w:val="none" w:sz="0" w:space="0" w:color="auto"/>
            <w:right w:val="none" w:sz="0" w:space="0" w:color="auto"/>
          </w:divBdr>
        </w:div>
        <w:div w:id="737289293">
          <w:marLeft w:val="1080"/>
          <w:marRight w:val="0"/>
          <w:marTop w:val="100"/>
          <w:marBottom w:val="0"/>
          <w:divBdr>
            <w:top w:val="none" w:sz="0" w:space="0" w:color="auto"/>
            <w:left w:val="none" w:sz="0" w:space="0" w:color="auto"/>
            <w:bottom w:val="none" w:sz="0" w:space="0" w:color="auto"/>
            <w:right w:val="none" w:sz="0" w:space="0" w:color="auto"/>
          </w:divBdr>
        </w:div>
      </w:divsChild>
    </w:div>
    <w:div w:id="1148401211">
      <w:bodyDiv w:val="1"/>
      <w:marLeft w:val="0"/>
      <w:marRight w:val="0"/>
      <w:marTop w:val="0"/>
      <w:marBottom w:val="0"/>
      <w:divBdr>
        <w:top w:val="none" w:sz="0" w:space="0" w:color="auto"/>
        <w:left w:val="none" w:sz="0" w:space="0" w:color="auto"/>
        <w:bottom w:val="none" w:sz="0" w:space="0" w:color="auto"/>
        <w:right w:val="none" w:sz="0" w:space="0" w:color="auto"/>
      </w:divBdr>
      <w:divsChild>
        <w:div w:id="181626425">
          <w:marLeft w:val="360"/>
          <w:marRight w:val="0"/>
          <w:marTop w:val="200"/>
          <w:marBottom w:val="0"/>
          <w:divBdr>
            <w:top w:val="none" w:sz="0" w:space="0" w:color="auto"/>
            <w:left w:val="none" w:sz="0" w:space="0" w:color="auto"/>
            <w:bottom w:val="none" w:sz="0" w:space="0" w:color="auto"/>
            <w:right w:val="none" w:sz="0" w:space="0" w:color="auto"/>
          </w:divBdr>
        </w:div>
      </w:divsChild>
    </w:div>
    <w:div w:id="1278218603">
      <w:bodyDiv w:val="1"/>
      <w:marLeft w:val="0"/>
      <w:marRight w:val="0"/>
      <w:marTop w:val="0"/>
      <w:marBottom w:val="0"/>
      <w:divBdr>
        <w:top w:val="none" w:sz="0" w:space="0" w:color="auto"/>
        <w:left w:val="none" w:sz="0" w:space="0" w:color="auto"/>
        <w:bottom w:val="none" w:sz="0" w:space="0" w:color="auto"/>
        <w:right w:val="none" w:sz="0" w:space="0" w:color="auto"/>
      </w:divBdr>
      <w:divsChild>
        <w:div w:id="152524461">
          <w:marLeft w:val="806"/>
          <w:marRight w:val="0"/>
          <w:marTop w:val="200"/>
          <w:marBottom w:val="0"/>
          <w:divBdr>
            <w:top w:val="none" w:sz="0" w:space="0" w:color="auto"/>
            <w:left w:val="none" w:sz="0" w:space="0" w:color="auto"/>
            <w:bottom w:val="none" w:sz="0" w:space="0" w:color="auto"/>
            <w:right w:val="none" w:sz="0" w:space="0" w:color="auto"/>
          </w:divBdr>
        </w:div>
      </w:divsChild>
    </w:div>
    <w:div w:id="1414623338">
      <w:bodyDiv w:val="1"/>
      <w:marLeft w:val="0"/>
      <w:marRight w:val="0"/>
      <w:marTop w:val="0"/>
      <w:marBottom w:val="0"/>
      <w:divBdr>
        <w:top w:val="none" w:sz="0" w:space="0" w:color="auto"/>
        <w:left w:val="none" w:sz="0" w:space="0" w:color="auto"/>
        <w:bottom w:val="none" w:sz="0" w:space="0" w:color="auto"/>
        <w:right w:val="none" w:sz="0" w:space="0" w:color="auto"/>
      </w:divBdr>
      <w:divsChild>
        <w:div w:id="638460489">
          <w:marLeft w:val="806"/>
          <w:marRight w:val="0"/>
          <w:marTop w:val="200"/>
          <w:marBottom w:val="0"/>
          <w:divBdr>
            <w:top w:val="none" w:sz="0" w:space="0" w:color="auto"/>
            <w:left w:val="none" w:sz="0" w:space="0" w:color="auto"/>
            <w:bottom w:val="none" w:sz="0" w:space="0" w:color="auto"/>
            <w:right w:val="none" w:sz="0" w:space="0" w:color="auto"/>
          </w:divBdr>
        </w:div>
      </w:divsChild>
    </w:div>
    <w:div w:id="1454400530">
      <w:bodyDiv w:val="1"/>
      <w:marLeft w:val="0"/>
      <w:marRight w:val="0"/>
      <w:marTop w:val="0"/>
      <w:marBottom w:val="0"/>
      <w:divBdr>
        <w:top w:val="none" w:sz="0" w:space="0" w:color="auto"/>
        <w:left w:val="none" w:sz="0" w:space="0" w:color="auto"/>
        <w:bottom w:val="none" w:sz="0" w:space="0" w:color="auto"/>
        <w:right w:val="none" w:sz="0" w:space="0" w:color="auto"/>
      </w:divBdr>
      <w:divsChild>
        <w:div w:id="1602832880">
          <w:marLeft w:val="360"/>
          <w:marRight w:val="0"/>
          <w:marTop w:val="200"/>
          <w:marBottom w:val="0"/>
          <w:divBdr>
            <w:top w:val="none" w:sz="0" w:space="0" w:color="auto"/>
            <w:left w:val="none" w:sz="0" w:space="0" w:color="auto"/>
            <w:bottom w:val="none" w:sz="0" w:space="0" w:color="auto"/>
            <w:right w:val="none" w:sz="0" w:space="0" w:color="auto"/>
          </w:divBdr>
        </w:div>
        <w:div w:id="1718626145">
          <w:marLeft w:val="1080"/>
          <w:marRight w:val="0"/>
          <w:marTop w:val="100"/>
          <w:marBottom w:val="0"/>
          <w:divBdr>
            <w:top w:val="none" w:sz="0" w:space="0" w:color="auto"/>
            <w:left w:val="none" w:sz="0" w:space="0" w:color="auto"/>
            <w:bottom w:val="none" w:sz="0" w:space="0" w:color="auto"/>
            <w:right w:val="none" w:sz="0" w:space="0" w:color="auto"/>
          </w:divBdr>
        </w:div>
        <w:div w:id="956764373">
          <w:marLeft w:val="360"/>
          <w:marRight w:val="0"/>
          <w:marTop w:val="200"/>
          <w:marBottom w:val="0"/>
          <w:divBdr>
            <w:top w:val="none" w:sz="0" w:space="0" w:color="auto"/>
            <w:left w:val="none" w:sz="0" w:space="0" w:color="auto"/>
            <w:bottom w:val="none" w:sz="0" w:space="0" w:color="auto"/>
            <w:right w:val="none" w:sz="0" w:space="0" w:color="auto"/>
          </w:divBdr>
        </w:div>
        <w:div w:id="820118510">
          <w:marLeft w:val="1080"/>
          <w:marRight w:val="0"/>
          <w:marTop w:val="100"/>
          <w:marBottom w:val="0"/>
          <w:divBdr>
            <w:top w:val="none" w:sz="0" w:space="0" w:color="auto"/>
            <w:left w:val="none" w:sz="0" w:space="0" w:color="auto"/>
            <w:bottom w:val="none" w:sz="0" w:space="0" w:color="auto"/>
            <w:right w:val="none" w:sz="0" w:space="0" w:color="auto"/>
          </w:divBdr>
        </w:div>
        <w:div w:id="1665624274">
          <w:marLeft w:val="1080"/>
          <w:marRight w:val="0"/>
          <w:marTop w:val="100"/>
          <w:marBottom w:val="0"/>
          <w:divBdr>
            <w:top w:val="none" w:sz="0" w:space="0" w:color="auto"/>
            <w:left w:val="none" w:sz="0" w:space="0" w:color="auto"/>
            <w:bottom w:val="none" w:sz="0" w:space="0" w:color="auto"/>
            <w:right w:val="none" w:sz="0" w:space="0" w:color="auto"/>
          </w:divBdr>
        </w:div>
        <w:div w:id="1003430576">
          <w:marLeft w:val="1080"/>
          <w:marRight w:val="0"/>
          <w:marTop w:val="100"/>
          <w:marBottom w:val="0"/>
          <w:divBdr>
            <w:top w:val="none" w:sz="0" w:space="0" w:color="auto"/>
            <w:left w:val="none" w:sz="0" w:space="0" w:color="auto"/>
            <w:bottom w:val="none" w:sz="0" w:space="0" w:color="auto"/>
            <w:right w:val="none" w:sz="0" w:space="0" w:color="auto"/>
          </w:divBdr>
        </w:div>
        <w:div w:id="1540051796">
          <w:marLeft w:val="1080"/>
          <w:marRight w:val="0"/>
          <w:marTop w:val="100"/>
          <w:marBottom w:val="0"/>
          <w:divBdr>
            <w:top w:val="none" w:sz="0" w:space="0" w:color="auto"/>
            <w:left w:val="none" w:sz="0" w:space="0" w:color="auto"/>
            <w:bottom w:val="none" w:sz="0" w:space="0" w:color="auto"/>
            <w:right w:val="none" w:sz="0" w:space="0" w:color="auto"/>
          </w:divBdr>
        </w:div>
        <w:div w:id="403339625">
          <w:marLeft w:val="1080"/>
          <w:marRight w:val="0"/>
          <w:marTop w:val="100"/>
          <w:marBottom w:val="0"/>
          <w:divBdr>
            <w:top w:val="none" w:sz="0" w:space="0" w:color="auto"/>
            <w:left w:val="none" w:sz="0" w:space="0" w:color="auto"/>
            <w:bottom w:val="none" w:sz="0" w:space="0" w:color="auto"/>
            <w:right w:val="none" w:sz="0" w:space="0" w:color="auto"/>
          </w:divBdr>
        </w:div>
      </w:divsChild>
    </w:div>
    <w:div w:id="1563828381">
      <w:bodyDiv w:val="1"/>
      <w:marLeft w:val="0"/>
      <w:marRight w:val="0"/>
      <w:marTop w:val="0"/>
      <w:marBottom w:val="0"/>
      <w:divBdr>
        <w:top w:val="none" w:sz="0" w:space="0" w:color="auto"/>
        <w:left w:val="none" w:sz="0" w:space="0" w:color="auto"/>
        <w:bottom w:val="none" w:sz="0" w:space="0" w:color="auto"/>
        <w:right w:val="none" w:sz="0" w:space="0" w:color="auto"/>
      </w:divBdr>
      <w:divsChild>
        <w:div w:id="857893675">
          <w:marLeft w:val="360"/>
          <w:marRight w:val="0"/>
          <w:marTop w:val="200"/>
          <w:marBottom w:val="0"/>
          <w:divBdr>
            <w:top w:val="none" w:sz="0" w:space="0" w:color="auto"/>
            <w:left w:val="none" w:sz="0" w:space="0" w:color="auto"/>
            <w:bottom w:val="none" w:sz="0" w:space="0" w:color="auto"/>
            <w:right w:val="none" w:sz="0" w:space="0" w:color="auto"/>
          </w:divBdr>
        </w:div>
        <w:div w:id="2013681015">
          <w:marLeft w:val="360"/>
          <w:marRight w:val="0"/>
          <w:marTop w:val="200"/>
          <w:marBottom w:val="0"/>
          <w:divBdr>
            <w:top w:val="none" w:sz="0" w:space="0" w:color="auto"/>
            <w:left w:val="none" w:sz="0" w:space="0" w:color="auto"/>
            <w:bottom w:val="none" w:sz="0" w:space="0" w:color="auto"/>
            <w:right w:val="none" w:sz="0" w:space="0" w:color="auto"/>
          </w:divBdr>
        </w:div>
        <w:div w:id="2126537005">
          <w:marLeft w:val="360"/>
          <w:marRight w:val="0"/>
          <w:marTop w:val="200"/>
          <w:marBottom w:val="0"/>
          <w:divBdr>
            <w:top w:val="none" w:sz="0" w:space="0" w:color="auto"/>
            <w:left w:val="none" w:sz="0" w:space="0" w:color="auto"/>
            <w:bottom w:val="none" w:sz="0" w:space="0" w:color="auto"/>
            <w:right w:val="none" w:sz="0" w:space="0" w:color="auto"/>
          </w:divBdr>
        </w:div>
        <w:div w:id="401373687">
          <w:marLeft w:val="360"/>
          <w:marRight w:val="0"/>
          <w:marTop w:val="200"/>
          <w:marBottom w:val="0"/>
          <w:divBdr>
            <w:top w:val="none" w:sz="0" w:space="0" w:color="auto"/>
            <w:left w:val="none" w:sz="0" w:space="0" w:color="auto"/>
            <w:bottom w:val="none" w:sz="0" w:space="0" w:color="auto"/>
            <w:right w:val="none" w:sz="0" w:space="0" w:color="auto"/>
          </w:divBdr>
        </w:div>
        <w:div w:id="1474565042">
          <w:marLeft w:val="360"/>
          <w:marRight w:val="0"/>
          <w:marTop w:val="200"/>
          <w:marBottom w:val="0"/>
          <w:divBdr>
            <w:top w:val="none" w:sz="0" w:space="0" w:color="auto"/>
            <w:left w:val="none" w:sz="0" w:space="0" w:color="auto"/>
            <w:bottom w:val="none" w:sz="0" w:space="0" w:color="auto"/>
            <w:right w:val="none" w:sz="0" w:space="0" w:color="auto"/>
          </w:divBdr>
        </w:div>
        <w:div w:id="1460219916">
          <w:marLeft w:val="360"/>
          <w:marRight w:val="0"/>
          <w:marTop w:val="200"/>
          <w:marBottom w:val="0"/>
          <w:divBdr>
            <w:top w:val="none" w:sz="0" w:space="0" w:color="auto"/>
            <w:left w:val="none" w:sz="0" w:space="0" w:color="auto"/>
            <w:bottom w:val="none" w:sz="0" w:space="0" w:color="auto"/>
            <w:right w:val="none" w:sz="0" w:space="0" w:color="auto"/>
          </w:divBdr>
        </w:div>
      </w:divsChild>
    </w:div>
    <w:div w:id="1693339099">
      <w:bodyDiv w:val="1"/>
      <w:marLeft w:val="0"/>
      <w:marRight w:val="0"/>
      <w:marTop w:val="0"/>
      <w:marBottom w:val="0"/>
      <w:divBdr>
        <w:top w:val="none" w:sz="0" w:space="0" w:color="auto"/>
        <w:left w:val="none" w:sz="0" w:space="0" w:color="auto"/>
        <w:bottom w:val="none" w:sz="0" w:space="0" w:color="auto"/>
        <w:right w:val="none" w:sz="0" w:space="0" w:color="auto"/>
      </w:divBdr>
      <w:divsChild>
        <w:div w:id="1184855577">
          <w:marLeft w:val="360"/>
          <w:marRight w:val="0"/>
          <w:marTop w:val="200"/>
          <w:marBottom w:val="0"/>
          <w:divBdr>
            <w:top w:val="none" w:sz="0" w:space="0" w:color="auto"/>
            <w:left w:val="none" w:sz="0" w:space="0" w:color="auto"/>
            <w:bottom w:val="none" w:sz="0" w:space="0" w:color="auto"/>
            <w:right w:val="none" w:sz="0" w:space="0" w:color="auto"/>
          </w:divBdr>
        </w:div>
        <w:div w:id="1142768527">
          <w:marLeft w:val="360"/>
          <w:marRight w:val="0"/>
          <w:marTop w:val="200"/>
          <w:marBottom w:val="0"/>
          <w:divBdr>
            <w:top w:val="none" w:sz="0" w:space="0" w:color="auto"/>
            <w:left w:val="none" w:sz="0" w:space="0" w:color="auto"/>
            <w:bottom w:val="none" w:sz="0" w:space="0" w:color="auto"/>
            <w:right w:val="none" w:sz="0" w:space="0" w:color="auto"/>
          </w:divBdr>
        </w:div>
        <w:div w:id="507866475">
          <w:marLeft w:val="360"/>
          <w:marRight w:val="0"/>
          <w:marTop w:val="200"/>
          <w:marBottom w:val="0"/>
          <w:divBdr>
            <w:top w:val="none" w:sz="0" w:space="0" w:color="auto"/>
            <w:left w:val="none" w:sz="0" w:space="0" w:color="auto"/>
            <w:bottom w:val="none" w:sz="0" w:space="0" w:color="auto"/>
            <w:right w:val="none" w:sz="0" w:space="0" w:color="auto"/>
          </w:divBdr>
        </w:div>
        <w:div w:id="351994844">
          <w:marLeft w:val="360"/>
          <w:marRight w:val="0"/>
          <w:marTop w:val="200"/>
          <w:marBottom w:val="0"/>
          <w:divBdr>
            <w:top w:val="none" w:sz="0" w:space="0" w:color="auto"/>
            <w:left w:val="none" w:sz="0" w:space="0" w:color="auto"/>
            <w:bottom w:val="none" w:sz="0" w:space="0" w:color="auto"/>
            <w:right w:val="none" w:sz="0" w:space="0" w:color="auto"/>
          </w:divBdr>
        </w:div>
        <w:div w:id="434328207">
          <w:marLeft w:val="360"/>
          <w:marRight w:val="0"/>
          <w:marTop w:val="200"/>
          <w:marBottom w:val="0"/>
          <w:divBdr>
            <w:top w:val="none" w:sz="0" w:space="0" w:color="auto"/>
            <w:left w:val="none" w:sz="0" w:space="0" w:color="auto"/>
            <w:bottom w:val="none" w:sz="0" w:space="0" w:color="auto"/>
            <w:right w:val="none" w:sz="0" w:space="0" w:color="auto"/>
          </w:divBdr>
        </w:div>
        <w:div w:id="177237652">
          <w:marLeft w:val="360"/>
          <w:marRight w:val="0"/>
          <w:marTop w:val="200"/>
          <w:marBottom w:val="0"/>
          <w:divBdr>
            <w:top w:val="none" w:sz="0" w:space="0" w:color="auto"/>
            <w:left w:val="none" w:sz="0" w:space="0" w:color="auto"/>
            <w:bottom w:val="none" w:sz="0" w:space="0" w:color="auto"/>
            <w:right w:val="none" w:sz="0" w:space="0" w:color="auto"/>
          </w:divBdr>
        </w:div>
        <w:div w:id="1927616195">
          <w:marLeft w:val="360"/>
          <w:marRight w:val="0"/>
          <w:marTop w:val="200"/>
          <w:marBottom w:val="0"/>
          <w:divBdr>
            <w:top w:val="none" w:sz="0" w:space="0" w:color="auto"/>
            <w:left w:val="none" w:sz="0" w:space="0" w:color="auto"/>
            <w:bottom w:val="none" w:sz="0" w:space="0" w:color="auto"/>
            <w:right w:val="none" w:sz="0" w:space="0" w:color="auto"/>
          </w:divBdr>
        </w:div>
        <w:div w:id="1818758748">
          <w:marLeft w:val="360"/>
          <w:marRight w:val="0"/>
          <w:marTop w:val="200"/>
          <w:marBottom w:val="0"/>
          <w:divBdr>
            <w:top w:val="none" w:sz="0" w:space="0" w:color="auto"/>
            <w:left w:val="none" w:sz="0" w:space="0" w:color="auto"/>
            <w:bottom w:val="none" w:sz="0" w:space="0" w:color="auto"/>
            <w:right w:val="none" w:sz="0" w:space="0" w:color="auto"/>
          </w:divBdr>
        </w:div>
      </w:divsChild>
    </w:div>
    <w:div w:id="1733042274">
      <w:bodyDiv w:val="1"/>
      <w:marLeft w:val="0"/>
      <w:marRight w:val="0"/>
      <w:marTop w:val="0"/>
      <w:marBottom w:val="0"/>
      <w:divBdr>
        <w:top w:val="none" w:sz="0" w:space="0" w:color="auto"/>
        <w:left w:val="none" w:sz="0" w:space="0" w:color="auto"/>
        <w:bottom w:val="none" w:sz="0" w:space="0" w:color="auto"/>
        <w:right w:val="none" w:sz="0" w:space="0" w:color="auto"/>
      </w:divBdr>
      <w:divsChild>
        <w:div w:id="1070272354">
          <w:marLeft w:val="360"/>
          <w:marRight w:val="0"/>
          <w:marTop w:val="200"/>
          <w:marBottom w:val="0"/>
          <w:divBdr>
            <w:top w:val="none" w:sz="0" w:space="0" w:color="auto"/>
            <w:left w:val="none" w:sz="0" w:space="0" w:color="auto"/>
            <w:bottom w:val="none" w:sz="0" w:space="0" w:color="auto"/>
            <w:right w:val="none" w:sz="0" w:space="0" w:color="auto"/>
          </w:divBdr>
        </w:div>
        <w:div w:id="143402085">
          <w:marLeft w:val="360"/>
          <w:marRight w:val="0"/>
          <w:marTop w:val="200"/>
          <w:marBottom w:val="0"/>
          <w:divBdr>
            <w:top w:val="none" w:sz="0" w:space="0" w:color="auto"/>
            <w:left w:val="none" w:sz="0" w:space="0" w:color="auto"/>
            <w:bottom w:val="none" w:sz="0" w:space="0" w:color="auto"/>
            <w:right w:val="none" w:sz="0" w:space="0" w:color="auto"/>
          </w:divBdr>
        </w:div>
        <w:div w:id="870916571">
          <w:marLeft w:val="1080"/>
          <w:marRight w:val="0"/>
          <w:marTop w:val="100"/>
          <w:marBottom w:val="0"/>
          <w:divBdr>
            <w:top w:val="none" w:sz="0" w:space="0" w:color="auto"/>
            <w:left w:val="none" w:sz="0" w:space="0" w:color="auto"/>
            <w:bottom w:val="none" w:sz="0" w:space="0" w:color="auto"/>
            <w:right w:val="none" w:sz="0" w:space="0" w:color="auto"/>
          </w:divBdr>
        </w:div>
        <w:div w:id="1905027653">
          <w:marLeft w:val="360"/>
          <w:marRight w:val="0"/>
          <w:marTop w:val="200"/>
          <w:marBottom w:val="0"/>
          <w:divBdr>
            <w:top w:val="none" w:sz="0" w:space="0" w:color="auto"/>
            <w:left w:val="none" w:sz="0" w:space="0" w:color="auto"/>
            <w:bottom w:val="none" w:sz="0" w:space="0" w:color="auto"/>
            <w:right w:val="none" w:sz="0" w:space="0" w:color="auto"/>
          </w:divBdr>
        </w:div>
        <w:div w:id="1311010882">
          <w:marLeft w:val="1080"/>
          <w:marRight w:val="0"/>
          <w:marTop w:val="100"/>
          <w:marBottom w:val="0"/>
          <w:divBdr>
            <w:top w:val="none" w:sz="0" w:space="0" w:color="auto"/>
            <w:left w:val="none" w:sz="0" w:space="0" w:color="auto"/>
            <w:bottom w:val="none" w:sz="0" w:space="0" w:color="auto"/>
            <w:right w:val="none" w:sz="0" w:space="0" w:color="auto"/>
          </w:divBdr>
        </w:div>
        <w:div w:id="697243940">
          <w:marLeft w:val="1080"/>
          <w:marRight w:val="0"/>
          <w:marTop w:val="100"/>
          <w:marBottom w:val="0"/>
          <w:divBdr>
            <w:top w:val="none" w:sz="0" w:space="0" w:color="auto"/>
            <w:left w:val="none" w:sz="0" w:space="0" w:color="auto"/>
            <w:bottom w:val="none" w:sz="0" w:space="0" w:color="auto"/>
            <w:right w:val="none" w:sz="0" w:space="0" w:color="auto"/>
          </w:divBdr>
        </w:div>
        <w:div w:id="267468863">
          <w:marLeft w:val="360"/>
          <w:marRight w:val="0"/>
          <w:marTop w:val="200"/>
          <w:marBottom w:val="0"/>
          <w:divBdr>
            <w:top w:val="none" w:sz="0" w:space="0" w:color="auto"/>
            <w:left w:val="none" w:sz="0" w:space="0" w:color="auto"/>
            <w:bottom w:val="none" w:sz="0" w:space="0" w:color="auto"/>
            <w:right w:val="none" w:sz="0" w:space="0" w:color="auto"/>
          </w:divBdr>
        </w:div>
        <w:div w:id="799105909">
          <w:marLeft w:val="1080"/>
          <w:marRight w:val="0"/>
          <w:marTop w:val="100"/>
          <w:marBottom w:val="0"/>
          <w:divBdr>
            <w:top w:val="none" w:sz="0" w:space="0" w:color="auto"/>
            <w:left w:val="none" w:sz="0" w:space="0" w:color="auto"/>
            <w:bottom w:val="none" w:sz="0" w:space="0" w:color="auto"/>
            <w:right w:val="none" w:sz="0" w:space="0" w:color="auto"/>
          </w:divBdr>
        </w:div>
        <w:div w:id="562302784">
          <w:marLeft w:val="1080"/>
          <w:marRight w:val="0"/>
          <w:marTop w:val="100"/>
          <w:marBottom w:val="0"/>
          <w:divBdr>
            <w:top w:val="none" w:sz="0" w:space="0" w:color="auto"/>
            <w:left w:val="none" w:sz="0" w:space="0" w:color="auto"/>
            <w:bottom w:val="none" w:sz="0" w:space="0" w:color="auto"/>
            <w:right w:val="none" w:sz="0" w:space="0" w:color="auto"/>
          </w:divBdr>
        </w:div>
        <w:div w:id="354621224">
          <w:marLeft w:val="1080"/>
          <w:marRight w:val="0"/>
          <w:marTop w:val="100"/>
          <w:marBottom w:val="0"/>
          <w:divBdr>
            <w:top w:val="none" w:sz="0" w:space="0" w:color="auto"/>
            <w:left w:val="none" w:sz="0" w:space="0" w:color="auto"/>
            <w:bottom w:val="none" w:sz="0" w:space="0" w:color="auto"/>
            <w:right w:val="none" w:sz="0" w:space="0" w:color="auto"/>
          </w:divBdr>
        </w:div>
      </w:divsChild>
    </w:div>
    <w:div w:id="1773427640">
      <w:bodyDiv w:val="1"/>
      <w:marLeft w:val="0"/>
      <w:marRight w:val="0"/>
      <w:marTop w:val="0"/>
      <w:marBottom w:val="0"/>
      <w:divBdr>
        <w:top w:val="none" w:sz="0" w:space="0" w:color="auto"/>
        <w:left w:val="none" w:sz="0" w:space="0" w:color="auto"/>
        <w:bottom w:val="none" w:sz="0" w:space="0" w:color="auto"/>
        <w:right w:val="none" w:sz="0" w:space="0" w:color="auto"/>
      </w:divBdr>
      <w:divsChild>
        <w:div w:id="194078019">
          <w:marLeft w:val="360"/>
          <w:marRight w:val="0"/>
          <w:marTop w:val="200"/>
          <w:marBottom w:val="0"/>
          <w:divBdr>
            <w:top w:val="none" w:sz="0" w:space="0" w:color="auto"/>
            <w:left w:val="none" w:sz="0" w:space="0" w:color="auto"/>
            <w:bottom w:val="none" w:sz="0" w:space="0" w:color="auto"/>
            <w:right w:val="none" w:sz="0" w:space="0" w:color="auto"/>
          </w:divBdr>
        </w:div>
        <w:div w:id="1198547577">
          <w:marLeft w:val="360"/>
          <w:marRight w:val="0"/>
          <w:marTop w:val="200"/>
          <w:marBottom w:val="0"/>
          <w:divBdr>
            <w:top w:val="none" w:sz="0" w:space="0" w:color="auto"/>
            <w:left w:val="none" w:sz="0" w:space="0" w:color="auto"/>
            <w:bottom w:val="none" w:sz="0" w:space="0" w:color="auto"/>
            <w:right w:val="none" w:sz="0" w:space="0" w:color="auto"/>
          </w:divBdr>
        </w:div>
        <w:div w:id="1112092807">
          <w:marLeft w:val="360"/>
          <w:marRight w:val="0"/>
          <w:marTop w:val="200"/>
          <w:marBottom w:val="0"/>
          <w:divBdr>
            <w:top w:val="none" w:sz="0" w:space="0" w:color="auto"/>
            <w:left w:val="none" w:sz="0" w:space="0" w:color="auto"/>
            <w:bottom w:val="none" w:sz="0" w:space="0" w:color="auto"/>
            <w:right w:val="none" w:sz="0" w:space="0" w:color="auto"/>
          </w:divBdr>
        </w:div>
        <w:div w:id="2068913945">
          <w:marLeft w:val="360"/>
          <w:marRight w:val="0"/>
          <w:marTop w:val="200"/>
          <w:marBottom w:val="0"/>
          <w:divBdr>
            <w:top w:val="none" w:sz="0" w:space="0" w:color="auto"/>
            <w:left w:val="none" w:sz="0" w:space="0" w:color="auto"/>
            <w:bottom w:val="none" w:sz="0" w:space="0" w:color="auto"/>
            <w:right w:val="none" w:sz="0" w:space="0" w:color="auto"/>
          </w:divBdr>
        </w:div>
        <w:div w:id="239218988">
          <w:marLeft w:val="360"/>
          <w:marRight w:val="0"/>
          <w:marTop w:val="200"/>
          <w:marBottom w:val="0"/>
          <w:divBdr>
            <w:top w:val="none" w:sz="0" w:space="0" w:color="auto"/>
            <w:left w:val="none" w:sz="0" w:space="0" w:color="auto"/>
            <w:bottom w:val="none" w:sz="0" w:space="0" w:color="auto"/>
            <w:right w:val="none" w:sz="0" w:space="0" w:color="auto"/>
          </w:divBdr>
        </w:div>
        <w:div w:id="1976906867">
          <w:marLeft w:val="360"/>
          <w:marRight w:val="0"/>
          <w:marTop w:val="200"/>
          <w:marBottom w:val="0"/>
          <w:divBdr>
            <w:top w:val="none" w:sz="0" w:space="0" w:color="auto"/>
            <w:left w:val="none" w:sz="0" w:space="0" w:color="auto"/>
            <w:bottom w:val="none" w:sz="0" w:space="0" w:color="auto"/>
            <w:right w:val="none" w:sz="0" w:space="0" w:color="auto"/>
          </w:divBdr>
        </w:div>
        <w:div w:id="1705055133">
          <w:marLeft w:val="360"/>
          <w:marRight w:val="0"/>
          <w:marTop w:val="200"/>
          <w:marBottom w:val="0"/>
          <w:divBdr>
            <w:top w:val="none" w:sz="0" w:space="0" w:color="auto"/>
            <w:left w:val="none" w:sz="0" w:space="0" w:color="auto"/>
            <w:bottom w:val="none" w:sz="0" w:space="0" w:color="auto"/>
            <w:right w:val="none" w:sz="0" w:space="0" w:color="auto"/>
          </w:divBdr>
        </w:div>
      </w:divsChild>
    </w:div>
    <w:div w:id="1799488394">
      <w:bodyDiv w:val="1"/>
      <w:marLeft w:val="0"/>
      <w:marRight w:val="0"/>
      <w:marTop w:val="0"/>
      <w:marBottom w:val="0"/>
      <w:divBdr>
        <w:top w:val="none" w:sz="0" w:space="0" w:color="auto"/>
        <w:left w:val="none" w:sz="0" w:space="0" w:color="auto"/>
        <w:bottom w:val="none" w:sz="0" w:space="0" w:color="auto"/>
        <w:right w:val="none" w:sz="0" w:space="0" w:color="auto"/>
      </w:divBdr>
      <w:divsChild>
        <w:div w:id="1763212515">
          <w:marLeft w:val="360"/>
          <w:marRight w:val="0"/>
          <w:marTop w:val="200"/>
          <w:marBottom w:val="240"/>
          <w:divBdr>
            <w:top w:val="none" w:sz="0" w:space="0" w:color="auto"/>
            <w:left w:val="none" w:sz="0" w:space="0" w:color="auto"/>
            <w:bottom w:val="none" w:sz="0" w:space="0" w:color="auto"/>
            <w:right w:val="none" w:sz="0" w:space="0" w:color="auto"/>
          </w:divBdr>
        </w:div>
        <w:div w:id="2099786564">
          <w:marLeft w:val="360"/>
          <w:marRight w:val="0"/>
          <w:marTop w:val="200"/>
          <w:marBottom w:val="240"/>
          <w:divBdr>
            <w:top w:val="none" w:sz="0" w:space="0" w:color="auto"/>
            <w:left w:val="none" w:sz="0" w:space="0" w:color="auto"/>
            <w:bottom w:val="none" w:sz="0" w:space="0" w:color="auto"/>
            <w:right w:val="none" w:sz="0" w:space="0" w:color="auto"/>
          </w:divBdr>
        </w:div>
        <w:div w:id="25494308">
          <w:marLeft w:val="1080"/>
          <w:marRight w:val="0"/>
          <w:marTop w:val="100"/>
          <w:marBottom w:val="240"/>
          <w:divBdr>
            <w:top w:val="none" w:sz="0" w:space="0" w:color="auto"/>
            <w:left w:val="none" w:sz="0" w:space="0" w:color="auto"/>
            <w:bottom w:val="none" w:sz="0" w:space="0" w:color="auto"/>
            <w:right w:val="none" w:sz="0" w:space="0" w:color="auto"/>
          </w:divBdr>
        </w:div>
        <w:div w:id="51463743">
          <w:marLeft w:val="1080"/>
          <w:marRight w:val="0"/>
          <w:marTop w:val="100"/>
          <w:marBottom w:val="240"/>
          <w:divBdr>
            <w:top w:val="none" w:sz="0" w:space="0" w:color="auto"/>
            <w:left w:val="none" w:sz="0" w:space="0" w:color="auto"/>
            <w:bottom w:val="none" w:sz="0" w:space="0" w:color="auto"/>
            <w:right w:val="none" w:sz="0" w:space="0" w:color="auto"/>
          </w:divBdr>
        </w:div>
        <w:div w:id="1029529051">
          <w:marLeft w:val="1080"/>
          <w:marRight w:val="0"/>
          <w:marTop w:val="100"/>
          <w:marBottom w:val="240"/>
          <w:divBdr>
            <w:top w:val="none" w:sz="0" w:space="0" w:color="auto"/>
            <w:left w:val="none" w:sz="0" w:space="0" w:color="auto"/>
            <w:bottom w:val="none" w:sz="0" w:space="0" w:color="auto"/>
            <w:right w:val="none" w:sz="0" w:space="0" w:color="auto"/>
          </w:divBdr>
        </w:div>
        <w:div w:id="1538859456">
          <w:marLeft w:val="1800"/>
          <w:marRight w:val="0"/>
          <w:marTop w:val="100"/>
          <w:marBottom w:val="240"/>
          <w:divBdr>
            <w:top w:val="none" w:sz="0" w:space="0" w:color="auto"/>
            <w:left w:val="none" w:sz="0" w:space="0" w:color="auto"/>
            <w:bottom w:val="none" w:sz="0" w:space="0" w:color="auto"/>
            <w:right w:val="none" w:sz="0" w:space="0" w:color="auto"/>
          </w:divBdr>
        </w:div>
        <w:div w:id="434789584">
          <w:marLeft w:val="1800"/>
          <w:marRight w:val="0"/>
          <w:marTop w:val="100"/>
          <w:marBottom w:val="240"/>
          <w:divBdr>
            <w:top w:val="none" w:sz="0" w:space="0" w:color="auto"/>
            <w:left w:val="none" w:sz="0" w:space="0" w:color="auto"/>
            <w:bottom w:val="none" w:sz="0" w:space="0" w:color="auto"/>
            <w:right w:val="none" w:sz="0" w:space="0" w:color="auto"/>
          </w:divBdr>
        </w:div>
        <w:div w:id="1447504741">
          <w:marLeft w:val="360"/>
          <w:marRight w:val="0"/>
          <w:marTop w:val="200"/>
          <w:marBottom w:val="240"/>
          <w:divBdr>
            <w:top w:val="none" w:sz="0" w:space="0" w:color="auto"/>
            <w:left w:val="none" w:sz="0" w:space="0" w:color="auto"/>
            <w:bottom w:val="none" w:sz="0" w:space="0" w:color="auto"/>
            <w:right w:val="none" w:sz="0" w:space="0" w:color="auto"/>
          </w:divBdr>
        </w:div>
        <w:div w:id="625353123">
          <w:marLeft w:val="360"/>
          <w:marRight w:val="0"/>
          <w:marTop w:val="200"/>
          <w:marBottom w:val="240"/>
          <w:divBdr>
            <w:top w:val="none" w:sz="0" w:space="0" w:color="auto"/>
            <w:left w:val="none" w:sz="0" w:space="0" w:color="auto"/>
            <w:bottom w:val="none" w:sz="0" w:space="0" w:color="auto"/>
            <w:right w:val="none" w:sz="0" w:space="0" w:color="auto"/>
          </w:divBdr>
        </w:div>
      </w:divsChild>
    </w:div>
    <w:div w:id="1818185671">
      <w:bodyDiv w:val="1"/>
      <w:marLeft w:val="0"/>
      <w:marRight w:val="0"/>
      <w:marTop w:val="0"/>
      <w:marBottom w:val="0"/>
      <w:divBdr>
        <w:top w:val="none" w:sz="0" w:space="0" w:color="auto"/>
        <w:left w:val="none" w:sz="0" w:space="0" w:color="auto"/>
        <w:bottom w:val="none" w:sz="0" w:space="0" w:color="auto"/>
        <w:right w:val="none" w:sz="0" w:space="0" w:color="auto"/>
      </w:divBdr>
      <w:divsChild>
        <w:div w:id="736393165">
          <w:marLeft w:val="360"/>
          <w:marRight w:val="0"/>
          <w:marTop w:val="200"/>
          <w:marBottom w:val="0"/>
          <w:divBdr>
            <w:top w:val="none" w:sz="0" w:space="0" w:color="auto"/>
            <w:left w:val="none" w:sz="0" w:space="0" w:color="auto"/>
            <w:bottom w:val="none" w:sz="0" w:space="0" w:color="auto"/>
            <w:right w:val="none" w:sz="0" w:space="0" w:color="auto"/>
          </w:divBdr>
        </w:div>
        <w:div w:id="1892378373">
          <w:marLeft w:val="360"/>
          <w:marRight w:val="0"/>
          <w:marTop w:val="200"/>
          <w:marBottom w:val="0"/>
          <w:divBdr>
            <w:top w:val="none" w:sz="0" w:space="0" w:color="auto"/>
            <w:left w:val="none" w:sz="0" w:space="0" w:color="auto"/>
            <w:bottom w:val="none" w:sz="0" w:space="0" w:color="auto"/>
            <w:right w:val="none" w:sz="0" w:space="0" w:color="auto"/>
          </w:divBdr>
        </w:div>
        <w:div w:id="114445199">
          <w:marLeft w:val="360"/>
          <w:marRight w:val="0"/>
          <w:marTop w:val="200"/>
          <w:marBottom w:val="0"/>
          <w:divBdr>
            <w:top w:val="none" w:sz="0" w:space="0" w:color="auto"/>
            <w:left w:val="none" w:sz="0" w:space="0" w:color="auto"/>
            <w:bottom w:val="none" w:sz="0" w:space="0" w:color="auto"/>
            <w:right w:val="none" w:sz="0" w:space="0" w:color="auto"/>
          </w:divBdr>
        </w:div>
        <w:div w:id="889920273">
          <w:marLeft w:val="360"/>
          <w:marRight w:val="0"/>
          <w:marTop w:val="200"/>
          <w:marBottom w:val="0"/>
          <w:divBdr>
            <w:top w:val="none" w:sz="0" w:space="0" w:color="auto"/>
            <w:left w:val="none" w:sz="0" w:space="0" w:color="auto"/>
            <w:bottom w:val="none" w:sz="0" w:space="0" w:color="auto"/>
            <w:right w:val="none" w:sz="0" w:space="0" w:color="auto"/>
          </w:divBdr>
        </w:div>
        <w:div w:id="393892679">
          <w:marLeft w:val="360"/>
          <w:marRight w:val="0"/>
          <w:marTop w:val="200"/>
          <w:marBottom w:val="0"/>
          <w:divBdr>
            <w:top w:val="none" w:sz="0" w:space="0" w:color="auto"/>
            <w:left w:val="none" w:sz="0" w:space="0" w:color="auto"/>
            <w:bottom w:val="none" w:sz="0" w:space="0" w:color="auto"/>
            <w:right w:val="none" w:sz="0" w:space="0" w:color="auto"/>
          </w:divBdr>
        </w:div>
        <w:div w:id="1922912295">
          <w:marLeft w:val="360"/>
          <w:marRight w:val="0"/>
          <w:marTop w:val="200"/>
          <w:marBottom w:val="0"/>
          <w:divBdr>
            <w:top w:val="none" w:sz="0" w:space="0" w:color="auto"/>
            <w:left w:val="none" w:sz="0" w:space="0" w:color="auto"/>
            <w:bottom w:val="none" w:sz="0" w:space="0" w:color="auto"/>
            <w:right w:val="none" w:sz="0" w:space="0" w:color="auto"/>
          </w:divBdr>
        </w:div>
        <w:div w:id="1041632989">
          <w:marLeft w:val="360"/>
          <w:marRight w:val="0"/>
          <w:marTop w:val="200"/>
          <w:marBottom w:val="0"/>
          <w:divBdr>
            <w:top w:val="none" w:sz="0" w:space="0" w:color="auto"/>
            <w:left w:val="none" w:sz="0" w:space="0" w:color="auto"/>
            <w:bottom w:val="none" w:sz="0" w:space="0" w:color="auto"/>
            <w:right w:val="none" w:sz="0" w:space="0" w:color="auto"/>
          </w:divBdr>
        </w:div>
        <w:div w:id="352612302">
          <w:marLeft w:val="360"/>
          <w:marRight w:val="0"/>
          <w:marTop w:val="200"/>
          <w:marBottom w:val="0"/>
          <w:divBdr>
            <w:top w:val="none" w:sz="0" w:space="0" w:color="auto"/>
            <w:left w:val="none" w:sz="0" w:space="0" w:color="auto"/>
            <w:bottom w:val="none" w:sz="0" w:space="0" w:color="auto"/>
            <w:right w:val="none" w:sz="0" w:space="0" w:color="auto"/>
          </w:divBdr>
        </w:div>
      </w:divsChild>
    </w:div>
    <w:div w:id="1917855722">
      <w:bodyDiv w:val="1"/>
      <w:marLeft w:val="0"/>
      <w:marRight w:val="0"/>
      <w:marTop w:val="0"/>
      <w:marBottom w:val="0"/>
      <w:divBdr>
        <w:top w:val="none" w:sz="0" w:space="0" w:color="auto"/>
        <w:left w:val="none" w:sz="0" w:space="0" w:color="auto"/>
        <w:bottom w:val="none" w:sz="0" w:space="0" w:color="auto"/>
        <w:right w:val="none" w:sz="0" w:space="0" w:color="auto"/>
      </w:divBdr>
      <w:divsChild>
        <w:div w:id="43987571">
          <w:marLeft w:val="806"/>
          <w:marRight w:val="0"/>
          <w:marTop w:val="200"/>
          <w:marBottom w:val="0"/>
          <w:divBdr>
            <w:top w:val="none" w:sz="0" w:space="0" w:color="auto"/>
            <w:left w:val="none" w:sz="0" w:space="0" w:color="auto"/>
            <w:bottom w:val="none" w:sz="0" w:space="0" w:color="auto"/>
            <w:right w:val="none" w:sz="0" w:space="0" w:color="auto"/>
          </w:divBdr>
        </w:div>
      </w:divsChild>
    </w:div>
    <w:div w:id="1934438977">
      <w:bodyDiv w:val="1"/>
      <w:marLeft w:val="0"/>
      <w:marRight w:val="0"/>
      <w:marTop w:val="0"/>
      <w:marBottom w:val="0"/>
      <w:divBdr>
        <w:top w:val="none" w:sz="0" w:space="0" w:color="auto"/>
        <w:left w:val="none" w:sz="0" w:space="0" w:color="auto"/>
        <w:bottom w:val="none" w:sz="0" w:space="0" w:color="auto"/>
        <w:right w:val="none" w:sz="0" w:space="0" w:color="auto"/>
      </w:divBdr>
      <w:divsChild>
        <w:div w:id="136340246">
          <w:marLeft w:val="806"/>
          <w:marRight w:val="0"/>
          <w:marTop w:val="200"/>
          <w:marBottom w:val="0"/>
          <w:divBdr>
            <w:top w:val="none" w:sz="0" w:space="0" w:color="auto"/>
            <w:left w:val="none" w:sz="0" w:space="0" w:color="auto"/>
            <w:bottom w:val="none" w:sz="0" w:space="0" w:color="auto"/>
            <w:right w:val="none" w:sz="0" w:space="0" w:color="auto"/>
          </w:divBdr>
        </w:div>
      </w:divsChild>
    </w:div>
    <w:div w:id="1945649582">
      <w:bodyDiv w:val="1"/>
      <w:marLeft w:val="0"/>
      <w:marRight w:val="0"/>
      <w:marTop w:val="0"/>
      <w:marBottom w:val="0"/>
      <w:divBdr>
        <w:top w:val="none" w:sz="0" w:space="0" w:color="auto"/>
        <w:left w:val="none" w:sz="0" w:space="0" w:color="auto"/>
        <w:bottom w:val="none" w:sz="0" w:space="0" w:color="auto"/>
        <w:right w:val="none" w:sz="0" w:space="0" w:color="auto"/>
      </w:divBdr>
    </w:div>
    <w:div w:id="1967539689">
      <w:bodyDiv w:val="1"/>
      <w:marLeft w:val="0"/>
      <w:marRight w:val="0"/>
      <w:marTop w:val="0"/>
      <w:marBottom w:val="0"/>
      <w:divBdr>
        <w:top w:val="none" w:sz="0" w:space="0" w:color="auto"/>
        <w:left w:val="none" w:sz="0" w:space="0" w:color="auto"/>
        <w:bottom w:val="none" w:sz="0" w:space="0" w:color="auto"/>
        <w:right w:val="none" w:sz="0" w:space="0" w:color="auto"/>
      </w:divBdr>
      <w:divsChild>
        <w:div w:id="546526214">
          <w:marLeft w:val="1080"/>
          <w:marRight w:val="0"/>
          <w:marTop w:val="100"/>
          <w:marBottom w:val="0"/>
          <w:divBdr>
            <w:top w:val="none" w:sz="0" w:space="0" w:color="auto"/>
            <w:left w:val="none" w:sz="0" w:space="0" w:color="auto"/>
            <w:bottom w:val="none" w:sz="0" w:space="0" w:color="auto"/>
            <w:right w:val="none" w:sz="0" w:space="0" w:color="auto"/>
          </w:divBdr>
        </w:div>
        <w:div w:id="317732227">
          <w:marLeft w:val="1080"/>
          <w:marRight w:val="0"/>
          <w:marTop w:val="100"/>
          <w:marBottom w:val="0"/>
          <w:divBdr>
            <w:top w:val="none" w:sz="0" w:space="0" w:color="auto"/>
            <w:left w:val="none" w:sz="0" w:space="0" w:color="auto"/>
            <w:bottom w:val="none" w:sz="0" w:space="0" w:color="auto"/>
            <w:right w:val="none" w:sz="0" w:space="0" w:color="auto"/>
          </w:divBdr>
        </w:div>
        <w:div w:id="1276903568">
          <w:marLeft w:val="1080"/>
          <w:marRight w:val="0"/>
          <w:marTop w:val="100"/>
          <w:marBottom w:val="0"/>
          <w:divBdr>
            <w:top w:val="none" w:sz="0" w:space="0" w:color="auto"/>
            <w:left w:val="none" w:sz="0" w:space="0" w:color="auto"/>
            <w:bottom w:val="none" w:sz="0" w:space="0" w:color="auto"/>
            <w:right w:val="none" w:sz="0" w:space="0" w:color="auto"/>
          </w:divBdr>
        </w:div>
        <w:div w:id="1702587460">
          <w:marLeft w:val="1080"/>
          <w:marRight w:val="0"/>
          <w:marTop w:val="100"/>
          <w:marBottom w:val="0"/>
          <w:divBdr>
            <w:top w:val="none" w:sz="0" w:space="0" w:color="auto"/>
            <w:left w:val="none" w:sz="0" w:space="0" w:color="auto"/>
            <w:bottom w:val="none" w:sz="0" w:space="0" w:color="auto"/>
            <w:right w:val="none" w:sz="0" w:space="0" w:color="auto"/>
          </w:divBdr>
        </w:div>
        <w:div w:id="155263758">
          <w:marLeft w:val="1080"/>
          <w:marRight w:val="0"/>
          <w:marTop w:val="100"/>
          <w:marBottom w:val="0"/>
          <w:divBdr>
            <w:top w:val="none" w:sz="0" w:space="0" w:color="auto"/>
            <w:left w:val="none" w:sz="0" w:space="0" w:color="auto"/>
            <w:bottom w:val="none" w:sz="0" w:space="0" w:color="auto"/>
            <w:right w:val="none" w:sz="0" w:space="0" w:color="auto"/>
          </w:divBdr>
        </w:div>
      </w:divsChild>
    </w:div>
    <w:div w:id="1992904439">
      <w:bodyDiv w:val="1"/>
      <w:marLeft w:val="0"/>
      <w:marRight w:val="0"/>
      <w:marTop w:val="0"/>
      <w:marBottom w:val="0"/>
      <w:divBdr>
        <w:top w:val="none" w:sz="0" w:space="0" w:color="auto"/>
        <w:left w:val="none" w:sz="0" w:space="0" w:color="auto"/>
        <w:bottom w:val="none" w:sz="0" w:space="0" w:color="auto"/>
        <w:right w:val="none" w:sz="0" w:space="0" w:color="auto"/>
      </w:divBdr>
      <w:divsChild>
        <w:div w:id="1299149024">
          <w:marLeft w:val="360"/>
          <w:marRight w:val="0"/>
          <w:marTop w:val="0"/>
          <w:marBottom w:val="0"/>
          <w:divBdr>
            <w:top w:val="none" w:sz="0" w:space="0" w:color="auto"/>
            <w:left w:val="none" w:sz="0" w:space="0" w:color="auto"/>
            <w:bottom w:val="none" w:sz="0" w:space="0" w:color="auto"/>
            <w:right w:val="none" w:sz="0" w:space="0" w:color="auto"/>
          </w:divBdr>
        </w:div>
        <w:div w:id="504782525">
          <w:marLeft w:val="1080"/>
          <w:marRight w:val="0"/>
          <w:marTop w:val="0"/>
          <w:marBottom w:val="0"/>
          <w:divBdr>
            <w:top w:val="none" w:sz="0" w:space="0" w:color="auto"/>
            <w:left w:val="none" w:sz="0" w:space="0" w:color="auto"/>
            <w:bottom w:val="none" w:sz="0" w:space="0" w:color="auto"/>
            <w:right w:val="none" w:sz="0" w:space="0" w:color="auto"/>
          </w:divBdr>
        </w:div>
        <w:div w:id="1550529392">
          <w:marLeft w:val="1080"/>
          <w:marRight w:val="0"/>
          <w:marTop w:val="0"/>
          <w:marBottom w:val="0"/>
          <w:divBdr>
            <w:top w:val="none" w:sz="0" w:space="0" w:color="auto"/>
            <w:left w:val="none" w:sz="0" w:space="0" w:color="auto"/>
            <w:bottom w:val="none" w:sz="0" w:space="0" w:color="auto"/>
            <w:right w:val="none" w:sz="0" w:space="0" w:color="auto"/>
          </w:divBdr>
        </w:div>
        <w:div w:id="2074619400">
          <w:marLeft w:val="360"/>
          <w:marRight w:val="0"/>
          <w:marTop w:val="0"/>
          <w:marBottom w:val="0"/>
          <w:divBdr>
            <w:top w:val="none" w:sz="0" w:space="0" w:color="auto"/>
            <w:left w:val="none" w:sz="0" w:space="0" w:color="auto"/>
            <w:bottom w:val="none" w:sz="0" w:space="0" w:color="auto"/>
            <w:right w:val="none" w:sz="0" w:space="0" w:color="auto"/>
          </w:divBdr>
        </w:div>
        <w:div w:id="614410842">
          <w:marLeft w:val="1800"/>
          <w:marRight w:val="0"/>
          <w:marTop w:val="0"/>
          <w:marBottom w:val="0"/>
          <w:divBdr>
            <w:top w:val="none" w:sz="0" w:space="0" w:color="auto"/>
            <w:left w:val="none" w:sz="0" w:space="0" w:color="auto"/>
            <w:bottom w:val="none" w:sz="0" w:space="0" w:color="auto"/>
            <w:right w:val="none" w:sz="0" w:space="0" w:color="auto"/>
          </w:divBdr>
        </w:div>
        <w:div w:id="2098285397">
          <w:marLeft w:val="1800"/>
          <w:marRight w:val="0"/>
          <w:marTop w:val="0"/>
          <w:marBottom w:val="0"/>
          <w:divBdr>
            <w:top w:val="none" w:sz="0" w:space="0" w:color="auto"/>
            <w:left w:val="none" w:sz="0" w:space="0" w:color="auto"/>
            <w:bottom w:val="none" w:sz="0" w:space="0" w:color="auto"/>
            <w:right w:val="none" w:sz="0" w:space="0" w:color="auto"/>
          </w:divBdr>
        </w:div>
        <w:div w:id="864726">
          <w:marLeft w:val="1800"/>
          <w:marRight w:val="0"/>
          <w:marTop w:val="0"/>
          <w:marBottom w:val="0"/>
          <w:divBdr>
            <w:top w:val="none" w:sz="0" w:space="0" w:color="auto"/>
            <w:left w:val="none" w:sz="0" w:space="0" w:color="auto"/>
            <w:bottom w:val="none" w:sz="0" w:space="0" w:color="auto"/>
            <w:right w:val="none" w:sz="0" w:space="0" w:color="auto"/>
          </w:divBdr>
        </w:div>
        <w:div w:id="2004041662">
          <w:marLeft w:val="1800"/>
          <w:marRight w:val="0"/>
          <w:marTop w:val="0"/>
          <w:marBottom w:val="0"/>
          <w:divBdr>
            <w:top w:val="none" w:sz="0" w:space="0" w:color="auto"/>
            <w:left w:val="none" w:sz="0" w:space="0" w:color="auto"/>
            <w:bottom w:val="none" w:sz="0" w:space="0" w:color="auto"/>
            <w:right w:val="none" w:sz="0" w:space="0" w:color="auto"/>
          </w:divBdr>
        </w:div>
        <w:div w:id="2097744435">
          <w:marLeft w:val="1800"/>
          <w:marRight w:val="0"/>
          <w:marTop w:val="0"/>
          <w:marBottom w:val="0"/>
          <w:divBdr>
            <w:top w:val="none" w:sz="0" w:space="0" w:color="auto"/>
            <w:left w:val="none" w:sz="0" w:space="0" w:color="auto"/>
            <w:bottom w:val="none" w:sz="0" w:space="0" w:color="auto"/>
            <w:right w:val="none" w:sz="0" w:space="0" w:color="auto"/>
          </w:divBdr>
        </w:div>
        <w:div w:id="41890799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McClaran, Jayme L</dc:creator>
  <cp:keywords/>
  <dc:description/>
  <cp:lastModifiedBy>Brown</cp:lastModifiedBy>
  <cp:revision>2</cp:revision>
  <dcterms:created xsi:type="dcterms:W3CDTF">2020-08-04T17:53:00Z</dcterms:created>
  <dcterms:modified xsi:type="dcterms:W3CDTF">2020-08-04T17:53:00Z</dcterms:modified>
</cp:coreProperties>
</file>