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53DA4" w14:textId="77777777" w:rsidR="000962F4" w:rsidRPr="00644B86" w:rsidRDefault="00720007" w:rsidP="006C46CB">
      <w:pPr>
        <w:jc w:val="center"/>
        <w:rPr>
          <w:rFonts w:ascii="Garamond" w:hAnsi="Garamond"/>
          <w:b/>
          <w:sz w:val="28"/>
          <w:szCs w:val="28"/>
        </w:rPr>
      </w:pPr>
      <w:r w:rsidRPr="00644B86">
        <w:rPr>
          <w:rFonts w:ascii="Garamond" w:hAnsi="Garamond"/>
          <w:b/>
          <w:sz w:val="28"/>
          <w:szCs w:val="28"/>
        </w:rPr>
        <w:t>COVID–19</w:t>
      </w:r>
      <w:r w:rsidR="005F4934" w:rsidRPr="00644B86">
        <w:rPr>
          <w:rFonts w:ascii="Garamond" w:hAnsi="Garamond"/>
          <w:b/>
          <w:sz w:val="28"/>
          <w:szCs w:val="28"/>
        </w:rPr>
        <w:t xml:space="preserve">: I </w:t>
      </w:r>
      <w:r w:rsidRPr="00644B86">
        <w:rPr>
          <w:rFonts w:ascii="Garamond" w:hAnsi="Garamond"/>
          <w:b/>
          <w:sz w:val="28"/>
          <w:szCs w:val="28"/>
        </w:rPr>
        <w:t>s</w:t>
      </w:r>
      <w:r w:rsidR="00F25201">
        <w:rPr>
          <w:rFonts w:ascii="Garamond" w:hAnsi="Garamond"/>
          <w:b/>
          <w:sz w:val="28"/>
          <w:szCs w:val="28"/>
        </w:rPr>
        <w:t xml:space="preserve">aw it coming and was </w:t>
      </w:r>
      <w:r w:rsidR="00C61FB3">
        <w:rPr>
          <w:rFonts w:ascii="Garamond" w:hAnsi="Garamond"/>
          <w:b/>
          <w:sz w:val="28"/>
          <w:szCs w:val="28"/>
        </w:rPr>
        <w:t>vilified</w:t>
      </w:r>
      <w:r w:rsidRPr="00644B86">
        <w:rPr>
          <w:rFonts w:ascii="Garamond" w:hAnsi="Garamond"/>
          <w:b/>
          <w:sz w:val="28"/>
          <w:szCs w:val="28"/>
        </w:rPr>
        <w:t xml:space="preserve"> for taking it serious!</w:t>
      </w:r>
    </w:p>
    <w:p w14:paraId="617AB3F0" w14:textId="239518F9" w:rsidR="00720007" w:rsidRPr="00C56AED" w:rsidRDefault="00F71D4B" w:rsidP="00E16D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Frederick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Ahen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C56AED">
        <w:rPr>
          <w:rFonts w:ascii="Garamond" w:eastAsia="Times New Roman" w:hAnsi="Garamond" w:cs="Times New Roman"/>
          <w:sz w:val="24"/>
          <w:szCs w:val="24"/>
        </w:rPr>
        <w:t>University of Turku, Finland</w:t>
      </w:r>
      <w:bookmarkStart w:id="0" w:name="_GoBack"/>
      <w:bookmarkEnd w:id="0"/>
    </w:p>
    <w:p w14:paraId="69559ECE" w14:textId="524318DC" w:rsidR="00A10ED0" w:rsidRDefault="00D352EB" w:rsidP="00A10ED0">
      <w:pPr>
        <w:jc w:val="both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The priority of any serious nation is </w:t>
      </w:r>
      <w:r w:rsidR="00274048">
        <w:rPr>
          <w:rFonts w:ascii="Garamond" w:hAnsi="Garamond"/>
          <w:sz w:val="27"/>
          <w:szCs w:val="27"/>
        </w:rPr>
        <w:t xml:space="preserve">public </w:t>
      </w:r>
      <w:r>
        <w:rPr>
          <w:rFonts w:ascii="Garamond" w:hAnsi="Garamond"/>
          <w:sz w:val="27"/>
          <w:szCs w:val="27"/>
        </w:rPr>
        <w:t>health, education, economics and security</w:t>
      </w:r>
      <w:r w:rsidR="006B038E">
        <w:rPr>
          <w:rFonts w:ascii="Garamond" w:hAnsi="Garamond"/>
          <w:sz w:val="27"/>
          <w:szCs w:val="27"/>
        </w:rPr>
        <w:t xml:space="preserve"> (</w:t>
      </w:r>
      <w:r>
        <w:rPr>
          <w:rFonts w:ascii="Garamond" w:hAnsi="Garamond"/>
          <w:sz w:val="27"/>
          <w:szCs w:val="27"/>
        </w:rPr>
        <w:t>in that order</w:t>
      </w:r>
      <w:r w:rsidR="006B038E">
        <w:rPr>
          <w:rFonts w:ascii="Garamond" w:hAnsi="Garamond"/>
          <w:sz w:val="27"/>
          <w:szCs w:val="27"/>
        </w:rPr>
        <w:t>)</w:t>
      </w:r>
      <w:r>
        <w:rPr>
          <w:rFonts w:ascii="Garamond" w:hAnsi="Garamond"/>
          <w:sz w:val="27"/>
          <w:szCs w:val="27"/>
        </w:rPr>
        <w:t>. Not the other way round.</w:t>
      </w:r>
      <w:r w:rsidR="00055D27">
        <w:rPr>
          <w:rFonts w:ascii="Garamond" w:hAnsi="Garamond"/>
          <w:sz w:val="27"/>
          <w:szCs w:val="27"/>
        </w:rPr>
        <w:t xml:space="preserve"> </w:t>
      </w:r>
      <w:r w:rsidR="005F4934">
        <w:rPr>
          <w:rFonts w:ascii="Garamond" w:hAnsi="Garamond"/>
          <w:sz w:val="27"/>
          <w:szCs w:val="27"/>
        </w:rPr>
        <w:t>My appr</w:t>
      </w:r>
      <w:r w:rsidR="0041799F">
        <w:rPr>
          <w:rFonts w:ascii="Garamond" w:hAnsi="Garamond"/>
          <w:sz w:val="27"/>
          <w:szCs w:val="27"/>
        </w:rPr>
        <w:t xml:space="preserve">eciation of </w:t>
      </w:r>
      <w:r w:rsidR="00914C04">
        <w:rPr>
          <w:rFonts w:ascii="Garamond" w:hAnsi="Garamond"/>
          <w:sz w:val="27"/>
          <w:szCs w:val="27"/>
        </w:rPr>
        <w:t xml:space="preserve">how </w:t>
      </w:r>
      <w:r w:rsidR="0041799F">
        <w:rPr>
          <w:rFonts w:ascii="Garamond" w:hAnsi="Garamond"/>
          <w:sz w:val="27"/>
          <w:szCs w:val="27"/>
        </w:rPr>
        <w:t>global health crises</w:t>
      </w:r>
      <w:r w:rsidR="00914C04">
        <w:rPr>
          <w:rFonts w:ascii="Garamond" w:hAnsi="Garamond"/>
          <w:sz w:val="27"/>
          <w:szCs w:val="27"/>
        </w:rPr>
        <w:t xml:space="preserve"> and international business </w:t>
      </w:r>
      <w:r w:rsidR="00D227DA">
        <w:rPr>
          <w:rFonts w:ascii="Garamond" w:hAnsi="Garamond"/>
          <w:sz w:val="27"/>
          <w:szCs w:val="27"/>
        </w:rPr>
        <w:t xml:space="preserve">reinforce </w:t>
      </w:r>
      <w:r w:rsidR="00C26E89">
        <w:rPr>
          <w:rFonts w:ascii="Garamond" w:hAnsi="Garamond"/>
          <w:sz w:val="27"/>
          <w:szCs w:val="27"/>
        </w:rPr>
        <w:t xml:space="preserve">each other </w:t>
      </w:r>
      <w:r w:rsidR="00D227DA">
        <w:rPr>
          <w:rFonts w:ascii="Garamond" w:hAnsi="Garamond"/>
          <w:sz w:val="27"/>
          <w:szCs w:val="27"/>
        </w:rPr>
        <w:t>and</w:t>
      </w:r>
      <w:r w:rsidR="00914C04">
        <w:rPr>
          <w:rFonts w:ascii="Garamond" w:hAnsi="Garamond"/>
          <w:sz w:val="27"/>
          <w:szCs w:val="27"/>
        </w:rPr>
        <w:t xml:space="preserve"> impinge</w:t>
      </w:r>
      <w:r w:rsidR="00C26E89">
        <w:rPr>
          <w:rFonts w:ascii="Garamond" w:hAnsi="Garamond"/>
          <w:sz w:val="27"/>
          <w:szCs w:val="27"/>
        </w:rPr>
        <w:t xml:space="preserve"> on socioeconomic </w:t>
      </w:r>
      <w:r w:rsidR="00BB7319">
        <w:rPr>
          <w:rFonts w:ascii="Garamond" w:hAnsi="Garamond"/>
          <w:sz w:val="27"/>
          <w:szCs w:val="27"/>
        </w:rPr>
        <w:t>life</w:t>
      </w:r>
      <w:r w:rsidR="00914C04">
        <w:rPr>
          <w:rFonts w:ascii="Garamond" w:hAnsi="Garamond"/>
          <w:sz w:val="27"/>
          <w:szCs w:val="27"/>
        </w:rPr>
        <w:t xml:space="preserve"> </w:t>
      </w:r>
      <w:r w:rsidR="0041799F">
        <w:rPr>
          <w:rFonts w:ascii="Garamond" w:hAnsi="Garamond"/>
          <w:sz w:val="27"/>
          <w:szCs w:val="27"/>
        </w:rPr>
        <w:t xml:space="preserve">is filtered through the </w:t>
      </w:r>
      <w:r w:rsidR="00C26E89">
        <w:rPr>
          <w:rFonts w:ascii="Garamond" w:hAnsi="Garamond"/>
          <w:sz w:val="27"/>
          <w:szCs w:val="27"/>
        </w:rPr>
        <w:t>lens of</w:t>
      </w:r>
      <w:r w:rsidR="0041799F">
        <w:rPr>
          <w:rFonts w:ascii="Garamond" w:hAnsi="Garamond"/>
          <w:sz w:val="27"/>
          <w:szCs w:val="27"/>
        </w:rPr>
        <w:t xml:space="preserve"> </w:t>
      </w:r>
      <w:r w:rsidR="005F4934">
        <w:rPr>
          <w:rFonts w:ascii="Garamond" w:hAnsi="Garamond"/>
          <w:sz w:val="27"/>
          <w:szCs w:val="27"/>
        </w:rPr>
        <w:t>my</w:t>
      </w:r>
      <w:r w:rsidR="00644B86">
        <w:rPr>
          <w:rFonts w:ascii="Garamond" w:hAnsi="Garamond"/>
          <w:sz w:val="27"/>
          <w:szCs w:val="27"/>
        </w:rPr>
        <w:t xml:space="preserve"> </w:t>
      </w:r>
      <w:r w:rsidR="00D6126B">
        <w:rPr>
          <w:rFonts w:ascii="Garamond" w:hAnsi="Garamond"/>
          <w:sz w:val="27"/>
          <w:szCs w:val="27"/>
        </w:rPr>
        <w:t>fieldwork</w:t>
      </w:r>
      <w:r w:rsidR="00644B86">
        <w:rPr>
          <w:rFonts w:ascii="Garamond" w:hAnsi="Garamond"/>
          <w:sz w:val="27"/>
          <w:szCs w:val="27"/>
        </w:rPr>
        <w:t xml:space="preserve"> </w:t>
      </w:r>
      <w:r w:rsidR="005F4934">
        <w:rPr>
          <w:rFonts w:ascii="Garamond" w:hAnsi="Garamond"/>
          <w:sz w:val="27"/>
          <w:szCs w:val="27"/>
        </w:rPr>
        <w:t xml:space="preserve">experience </w:t>
      </w:r>
      <w:r w:rsidR="00644B86">
        <w:rPr>
          <w:rFonts w:ascii="Garamond" w:hAnsi="Garamond"/>
          <w:sz w:val="27"/>
          <w:szCs w:val="27"/>
        </w:rPr>
        <w:t xml:space="preserve">in the </w:t>
      </w:r>
      <w:r w:rsidR="00D52A0C">
        <w:rPr>
          <w:rFonts w:ascii="Garamond" w:hAnsi="Garamond"/>
          <w:sz w:val="27"/>
          <w:szCs w:val="27"/>
        </w:rPr>
        <w:t>“</w:t>
      </w:r>
      <w:r w:rsidR="00644B86">
        <w:rPr>
          <w:rFonts w:ascii="Garamond" w:hAnsi="Garamond"/>
          <w:sz w:val="27"/>
          <w:szCs w:val="27"/>
        </w:rPr>
        <w:t>West</w:t>
      </w:r>
      <w:r w:rsidR="00D52A0C">
        <w:rPr>
          <w:rFonts w:ascii="Garamond" w:hAnsi="Garamond"/>
          <w:sz w:val="27"/>
          <w:szCs w:val="27"/>
        </w:rPr>
        <w:t>”</w:t>
      </w:r>
      <w:r w:rsidR="00644B86">
        <w:rPr>
          <w:rFonts w:ascii="Garamond" w:hAnsi="Garamond"/>
          <w:sz w:val="27"/>
          <w:szCs w:val="27"/>
        </w:rPr>
        <w:t xml:space="preserve"> and in the </w:t>
      </w:r>
      <w:r w:rsidR="00D52A0C">
        <w:rPr>
          <w:rFonts w:ascii="Garamond" w:hAnsi="Garamond"/>
          <w:sz w:val="27"/>
          <w:szCs w:val="27"/>
        </w:rPr>
        <w:t>“</w:t>
      </w:r>
      <w:r w:rsidR="00644B86">
        <w:rPr>
          <w:rFonts w:ascii="Garamond" w:hAnsi="Garamond"/>
          <w:sz w:val="27"/>
          <w:szCs w:val="27"/>
        </w:rPr>
        <w:t xml:space="preserve">global </w:t>
      </w:r>
      <w:r w:rsidR="005F4934">
        <w:rPr>
          <w:rFonts w:ascii="Garamond" w:hAnsi="Garamond"/>
          <w:sz w:val="27"/>
          <w:szCs w:val="27"/>
        </w:rPr>
        <w:t>South</w:t>
      </w:r>
      <w:r w:rsidR="00D52A0C">
        <w:rPr>
          <w:rFonts w:ascii="Garamond" w:hAnsi="Garamond"/>
          <w:sz w:val="27"/>
          <w:szCs w:val="27"/>
        </w:rPr>
        <w:t>”</w:t>
      </w:r>
      <w:r w:rsidR="005F4934">
        <w:rPr>
          <w:rFonts w:ascii="Garamond" w:hAnsi="Garamond"/>
          <w:sz w:val="27"/>
          <w:szCs w:val="27"/>
        </w:rPr>
        <w:t>.</w:t>
      </w:r>
      <w:r w:rsidR="00644B86">
        <w:rPr>
          <w:rFonts w:ascii="Garamond" w:hAnsi="Garamond"/>
          <w:sz w:val="27"/>
          <w:szCs w:val="27"/>
        </w:rPr>
        <w:t xml:space="preserve"> </w:t>
      </w:r>
      <w:r w:rsidR="00B21BBA" w:rsidRPr="00A10ED0">
        <w:rPr>
          <w:rFonts w:ascii="Garamond" w:hAnsi="Garamond"/>
          <w:sz w:val="27"/>
          <w:szCs w:val="27"/>
        </w:rPr>
        <w:t>However,</w:t>
      </w:r>
      <w:r w:rsidR="00B21BBA">
        <w:rPr>
          <w:rFonts w:ascii="Garamond" w:hAnsi="Garamond"/>
          <w:sz w:val="27"/>
          <w:szCs w:val="27"/>
        </w:rPr>
        <w:t xml:space="preserve"> </w:t>
      </w:r>
      <w:r w:rsidR="00BD41CB">
        <w:rPr>
          <w:rFonts w:ascii="Garamond" w:hAnsi="Garamond"/>
          <w:sz w:val="27"/>
          <w:szCs w:val="27"/>
        </w:rPr>
        <w:t>I am</w:t>
      </w:r>
      <w:r w:rsidR="00BD41CB" w:rsidRPr="00C53310">
        <w:rPr>
          <w:rFonts w:ascii="Garamond" w:hAnsi="Garamond"/>
          <w:sz w:val="27"/>
          <w:szCs w:val="27"/>
        </w:rPr>
        <w:t xml:space="preserve"> </w:t>
      </w:r>
      <w:r w:rsidR="00E04B10">
        <w:rPr>
          <w:rFonts w:ascii="Garamond" w:hAnsi="Garamond"/>
          <w:sz w:val="27"/>
          <w:szCs w:val="27"/>
        </w:rPr>
        <w:t xml:space="preserve">both </w:t>
      </w:r>
      <w:r w:rsidR="00BD41CB">
        <w:rPr>
          <w:rFonts w:ascii="Garamond" w:hAnsi="Garamond"/>
          <w:sz w:val="27"/>
          <w:szCs w:val="27"/>
        </w:rPr>
        <w:t>bemused</w:t>
      </w:r>
      <w:r w:rsidR="00E04B10">
        <w:rPr>
          <w:rFonts w:ascii="Garamond" w:hAnsi="Garamond"/>
          <w:sz w:val="27"/>
          <w:szCs w:val="27"/>
        </w:rPr>
        <w:t xml:space="preserve"> and encouraged</w:t>
      </w:r>
      <w:r w:rsidR="00BD41CB">
        <w:rPr>
          <w:rFonts w:ascii="Garamond" w:hAnsi="Garamond"/>
          <w:sz w:val="27"/>
          <w:szCs w:val="27"/>
        </w:rPr>
        <w:t xml:space="preserve"> by</w:t>
      </w:r>
      <w:r w:rsidR="002A776F" w:rsidRPr="00C53310">
        <w:rPr>
          <w:rFonts w:ascii="Garamond" w:hAnsi="Garamond"/>
          <w:sz w:val="27"/>
          <w:szCs w:val="27"/>
        </w:rPr>
        <w:t xml:space="preserve"> the s</w:t>
      </w:r>
      <w:r w:rsidR="00D52A0C">
        <w:rPr>
          <w:rFonts w:ascii="Garamond" w:hAnsi="Garamond"/>
          <w:sz w:val="27"/>
          <w:szCs w:val="27"/>
        </w:rPr>
        <w:t xml:space="preserve">udden interest of some </w:t>
      </w:r>
      <w:r w:rsidR="00B21BBA" w:rsidRPr="00A10ED0">
        <w:rPr>
          <w:rFonts w:ascii="Garamond" w:hAnsi="Garamond"/>
          <w:sz w:val="27"/>
          <w:szCs w:val="27"/>
        </w:rPr>
        <w:t>academics</w:t>
      </w:r>
      <w:r w:rsidR="002A776F" w:rsidRPr="00C53310">
        <w:rPr>
          <w:rFonts w:ascii="Garamond" w:hAnsi="Garamond"/>
          <w:sz w:val="27"/>
          <w:szCs w:val="27"/>
        </w:rPr>
        <w:t xml:space="preserve"> in this global pandemic</w:t>
      </w:r>
      <w:r w:rsidR="00B70034">
        <w:rPr>
          <w:rFonts w:ascii="Garamond" w:hAnsi="Garamond"/>
          <w:b/>
          <w:sz w:val="27"/>
          <w:szCs w:val="27"/>
        </w:rPr>
        <w:t>-</w:t>
      </w:r>
      <w:r w:rsidR="00B21BBA" w:rsidRPr="00DA65AF">
        <w:rPr>
          <w:rFonts w:ascii="Garamond" w:hAnsi="Garamond"/>
          <w:sz w:val="27"/>
          <w:szCs w:val="27"/>
        </w:rPr>
        <w:t xml:space="preserve"> </w:t>
      </w:r>
      <w:r w:rsidR="00644B86">
        <w:rPr>
          <w:rFonts w:ascii="Garamond" w:hAnsi="Garamond"/>
          <w:sz w:val="27"/>
          <w:szCs w:val="27"/>
        </w:rPr>
        <w:t>COVID-19</w:t>
      </w:r>
      <w:r w:rsidR="002A776F" w:rsidRPr="00C53310">
        <w:rPr>
          <w:rFonts w:ascii="Garamond" w:hAnsi="Garamond"/>
          <w:sz w:val="27"/>
          <w:szCs w:val="27"/>
        </w:rPr>
        <w:t xml:space="preserve">. After all, as management and international business </w:t>
      </w:r>
      <w:r w:rsidR="00D95A8E">
        <w:rPr>
          <w:rFonts w:ascii="Garamond" w:hAnsi="Garamond"/>
          <w:sz w:val="27"/>
          <w:szCs w:val="27"/>
        </w:rPr>
        <w:t xml:space="preserve">(IB) </w:t>
      </w:r>
      <w:r w:rsidR="00302D95">
        <w:rPr>
          <w:rFonts w:ascii="Garamond" w:hAnsi="Garamond"/>
          <w:color w:val="000000" w:themeColor="text1"/>
          <w:sz w:val="27"/>
          <w:szCs w:val="27"/>
        </w:rPr>
        <w:t>scholars/</w:t>
      </w:r>
      <w:r w:rsidR="002A776F" w:rsidRPr="00C53310">
        <w:rPr>
          <w:rFonts w:ascii="Garamond" w:hAnsi="Garamond"/>
          <w:sz w:val="27"/>
          <w:szCs w:val="27"/>
        </w:rPr>
        <w:t>sustainability researchers</w:t>
      </w:r>
      <w:r w:rsidR="0097638E" w:rsidRPr="00C53310">
        <w:rPr>
          <w:rFonts w:ascii="Garamond" w:hAnsi="Garamond"/>
          <w:sz w:val="27"/>
          <w:szCs w:val="27"/>
        </w:rPr>
        <w:t>,</w:t>
      </w:r>
      <w:r w:rsidR="00C53310">
        <w:rPr>
          <w:rFonts w:ascii="Garamond" w:hAnsi="Garamond"/>
          <w:sz w:val="27"/>
          <w:szCs w:val="27"/>
        </w:rPr>
        <w:t xml:space="preserve"> there are</w:t>
      </w:r>
      <w:r w:rsidR="002A776F" w:rsidRPr="00C53310">
        <w:rPr>
          <w:rFonts w:ascii="Garamond" w:hAnsi="Garamond"/>
          <w:sz w:val="27"/>
          <w:szCs w:val="27"/>
        </w:rPr>
        <w:t xml:space="preserve"> better topics than a peripheral subject like this.</w:t>
      </w:r>
      <w:r w:rsidR="00CE7527">
        <w:rPr>
          <w:rFonts w:ascii="Garamond" w:hAnsi="Garamond"/>
          <w:sz w:val="27"/>
          <w:szCs w:val="27"/>
        </w:rPr>
        <w:t xml:space="preserve"> Epidemics just</w:t>
      </w:r>
      <w:r w:rsidR="0097638E" w:rsidRPr="00C53310">
        <w:rPr>
          <w:rFonts w:ascii="Garamond" w:hAnsi="Garamond"/>
          <w:sz w:val="27"/>
          <w:szCs w:val="27"/>
        </w:rPr>
        <w:t xml:space="preserve"> happ</w:t>
      </w:r>
      <w:r w:rsidR="00CE7527">
        <w:rPr>
          <w:rFonts w:ascii="Garamond" w:hAnsi="Garamond"/>
          <w:sz w:val="27"/>
          <w:szCs w:val="27"/>
        </w:rPr>
        <w:t>en</w:t>
      </w:r>
      <w:r w:rsidR="0097638E" w:rsidRPr="00C53310">
        <w:rPr>
          <w:rFonts w:ascii="Garamond" w:hAnsi="Garamond"/>
          <w:sz w:val="27"/>
          <w:szCs w:val="27"/>
        </w:rPr>
        <w:t xml:space="preserve"> in the Third </w:t>
      </w:r>
      <w:r w:rsidR="00D227DA" w:rsidRPr="00C53310">
        <w:rPr>
          <w:rFonts w:ascii="Garamond" w:hAnsi="Garamond"/>
          <w:sz w:val="27"/>
          <w:szCs w:val="27"/>
        </w:rPr>
        <w:t>W</w:t>
      </w:r>
      <w:r w:rsidR="00D227DA">
        <w:rPr>
          <w:rFonts w:ascii="Garamond" w:hAnsi="Garamond"/>
          <w:sz w:val="27"/>
          <w:szCs w:val="27"/>
        </w:rPr>
        <w:t>orld;</w:t>
      </w:r>
      <w:r w:rsidR="00CF4D16">
        <w:rPr>
          <w:rFonts w:ascii="Garamond" w:hAnsi="Garamond"/>
          <w:sz w:val="27"/>
          <w:szCs w:val="27"/>
        </w:rPr>
        <w:t xml:space="preserve"> we </w:t>
      </w:r>
      <w:r w:rsidR="00290F84" w:rsidRPr="00C53310">
        <w:rPr>
          <w:rFonts w:ascii="Garamond" w:hAnsi="Garamond"/>
          <w:sz w:val="27"/>
          <w:szCs w:val="27"/>
        </w:rPr>
        <w:t>wa</w:t>
      </w:r>
      <w:r w:rsidR="00CE7527">
        <w:rPr>
          <w:rFonts w:ascii="Garamond" w:hAnsi="Garamond"/>
          <w:sz w:val="27"/>
          <w:szCs w:val="27"/>
        </w:rPr>
        <w:t>tch them</w:t>
      </w:r>
      <w:r w:rsidR="00290F84" w:rsidRPr="00C53310">
        <w:rPr>
          <w:rFonts w:ascii="Garamond" w:hAnsi="Garamond"/>
          <w:sz w:val="27"/>
          <w:szCs w:val="27"/>
        </w:rPr>
        <w:t xml:space="preserve"> </w:t>
      </w:r>
      <w:r w:rsidR="00BD41CB">
        <w:rPr>
          <w:rFonts w:ascii="Garamond" w:hAnsi="Garamond"/>
          <w:sz w:val="27"/>
          <w:szCs w:val="27"/>
        </w:rPr>
        <w:t>on TV from a distance</w:t>
      </w:r>
      <w:r w:rsidR="0097638E" w:rsidRPr="00C53310">
        <w:rPr>
          <w:rFonts w:ascii="Garamond" w:hAnsi="Garamond"/>
          <w:sz w:val="27"/>
          <w:szCs w:val="27"/>
        </w:rPr>
        <w:t xml:space="preserve"> or read </w:t>
      </w:r>
      <w:r w:rsidR="00BD41CB">
        <w:rPr>
          <w:rFonts w:ascii="Garamond" w:hAnsi="Garamond"/>
          <w:sz w:val="27"/>
          <w:szCs w:val="27"/>
        </w:rPr>
        <w:t>about them</w:t>
      </w:r>
      <w:r w:rsidR="0097638E" w:rsidRPr="00C53310">
        <w:rPr>
          <w:rFonts w:ascii="Garamond" w:hAnsi="Garamond"/>
          <w:sz w:val="27"/>
          <w:szCs w:val="27"/>
        </w:rPr>
        <w:t xml:space="preserve"> in the news</w:t>
      </w:r>
      <w:r w:rsidR="00290F84" w:rsidRPr="00C53310">
        <w:rPr>
          <w:rFonts w:ascii="Garamond" w:hAnsi="Garamond"/>
          <w:sz w:val="27"/>
          <w:szCs w:val="27"/>
        </w:rPr>
        <w:t xml:space="preserve"> and brush</w:t>
      </w:r>
      <w:r w:rsidR="00CE7527">
        <w:rPr>
          <w:rFonts w:ascii="Garamond" w:hAnsi="Garamond"/>
          <w:sz w:val="27"/>
          <w:szCs w:val="27"/>
        </w:rPr>
        <w:t xml:space="preserve"> them</w:t>
      </w:r>
      <w:r w:rsidR="00644B86">
        <w:rPr>
          <w:rFonts w:ascii="Garamond" w:hAnsi="Garamond"/>
          <w:sz w:val="27"/>
          <w:szCs w:val="27"/>
        </w:rPr>
        <w:t xml:space="preserve"> off as if they were</w:t>
      </w:r>
      <w:r w:rsidR="00290F84" w:rsidRPr="00C53310">
        <w:rPr>
          <w:rFonts w:ascii="Garamond" w:hAnsi="Garamond"/>
          <w:sz w:val="27"/>
          <w:szCs w:val="27"/>
        </w:rPr>
        <w:t xml:space="preserve"> the natu</w:t>
      </w:r>
      <w:r w:rsidR="005240F9">
        <w:rPr>
          <w:rFonts w:ascii="Garamond" w:hAnsi="Garamond"/>
          <w:sz w:val="27"/>
          <w:szCs w:val="27"/>
        </w:rPr>
        <w:t>ral order of things in</w:t>
      </w:r>
      <w:r w:rsidR="00290F84" w:rsidRPr="00C53310">
        <w:rPr>
          <w:rFonts w:ascii="Garamond" w:hAnsi="Garamond"/>
          <w:sz w:val="27"/>
          <w:szCs w:val="27"/>
        </w:rPr>
        <w:t xml:space="preserve"> Asia</w:t>
      </w:r>
      <w:r w:rsidR="005240F9">
        <w:rPr>
          <w:rFonts w:ascii="Garamond" w:hAnsi="Garamond"/>
          <w:sz w:val="27"/>
          <w:szCs w:val="27"/>
        </w:rPr>
        <w:t xml:space="preserve"> or Africa</w:t>
      </w:r>
      <w:r w:rsidR="00290F84" w:rsidRPr="00C53310">
        <w:rPr>
          <w:rFonts w:ascii="Garamond" w:hAnsi="Garamond"/>
          <w:sz w:val="27"/>
          <w:szCs w:val="27"/>
        </w:rPr>
        <w:t>.</w:t>
      </w:r>
      <w:r w:rsidR="0059559B">
        <w:rPr>
          <w:rFonts w:ascii="Garamond" w:hAnsi="Garamond"/>
          <w:sz w:val="27"/>
          <w:szCs w:val="27"/>
        </w:rPr>
        <w:t xml:space="preserve"> </w:t>
      </w:r>
      <w:r w:rsidR="0097638E" w:rsidRPr="00C53310">
        <w:rPr>
          <w:rFonts w:ascii="Garamond" w:hAnsi="Garamond"/>
          <w:sz w:val="27"/>
          <w:szCs w:val="27"/>
        </w:rPr>
        <w:t>S</w:t>
      </w:r>
      <w:r w:rsidR="00284B01">
        <w:rPr>
          <w:rFonts w:ascii="Garamond" w:hAnsi="Garamond"/>
          <w:sz w:val="27"/>
          <w:szCs w:val="27"/>
        </w:rPr>
        <w:t>ARS</w:t>
      </w:r>
      <w:r w:rsidR="0097638E" w:rsidRPr="00C53310">
        <w:rPr>
          <w:rFonts w:ascii="Garamond" w:hAnsi="Garamond"/>
          <w:sz w:val="27"/>
          <w:szCs w:val="27"/>
        </w:rPr>
        <w:t>, Ebola, cholera outbreaks</w:t>
      </w:r>
      <w:r w:rsidR="005A29D2">
        <w:rPr>
          <w:rFonts w:ascii="Garamond" w:hAnsi="Garamond"/>
          <w:sz w:val="27"/>
          <w:szCs w:val="27"/>
        </w:rPr>
        <w:t>, ever-present malaria</w:t>
      </w:r>
      <w:r w:rsidR="0097638E" w:rsidRPr="00C53310">
        <w:rPr>
          <w:rFonts w:ascii="Garamond" w:hAnsi="Garamond"/>
          <w:sz w:val="27"/>
          <w:szCs w:val="27"/>
        </w:rPr>
        <w:t xml:space="preserve"> and others have mostly been seen as just the risk of doing business over there</w:t>
      </w:r>
      <w:r w:rsidR="00EB5448">
        <w:rPr>
          <w:rFonts w:ascii="Garamond" w:hAnsi="Garamond"/>
          <w:sz w:val="27"/>
          <w:szCs w:val="27"/>
        </w:rPr>
        <w:t xml:space="preserve"> or simply a biosecurity risk</w:t>
      </w:r>
      <w:r w:rsidR="0097638E" w:rsidRPr="00C53310">
        <w:rPr>
          <w:rFonts w:ascii="Garamond" w:hAnsi="Garamond"/>
          <w:sz w:val="27"/>
          <w:szCs w:val="27"/>
        </w:rPr>
        <w:t>.</w:t>
      </w:r>
      <w:r w:rsidR="00644B86">
        <w:rPr>
          <w:rFonts w:ascii="Garamond" w:hAnsi="Garamond"/>
          <w:sz w:val="27"/>
          <w:szCs w:val="27"/>
        </w:rPr>
        <w:t xml:space="preserve"> We’</w:t>
      </w:r>
      <w:r w:rsidR="00290F84" w:rsidRPr="00C53310">
        <w:rPr>
          <w:rFonts w:ascii="Garamond" w:hAnsi="Garamond"/>
          <w:sz w:val="27"/>
          <w:szCs w:val="27"/>
        </w:rPr>
        <w:t xml:space="preserve">re safe </w:t>
      </w:r>
      <w:r w:rsidR="00BC1EE0">
        <w:rPr>
          <w:rFonts w:ascii="Garamond" w:hAnsi="Garamond"/>
          <w:sz w:val="27"/>
          <w:szCs w:val="27"/>
        </w:rPr>
        <w:t>over here</w:t>
      </w:r>
      <w:r w:rsidR="0059559B">
        <w:rPr>
          <w:rFonts w:ascii="Garamond" w:hAnsi="Garamond"/>
          <w:sz w:val="27"/>
          <w:szCs w:val="27"/>
        </w:rPr>
        <w:t>...</w:t>
      </w:r>
    </w:p>
    <w:p w14:paraId="14BA3395" w14:textId="5F6456D6" w:rsidR="006C46CB" w:rsidRDefault="00290F84" w:rsidP="00A10ED0">
      <w:pPr>
        <w:jc w:val="both"/>
        <w:rPr>
          <w:rFonts w:ascii="Garamond" w:hAnsi="Garamond"/>
          <w:sz w:val="27"/>
          <w:szCs w:val="27"/>
        </w:rPr>
      </w:pPr>
      <w:r w:rsidRPr="00C53310">
        <w:rPr>
          <w:rFonts w:ascii="Garamond" w:hAnsi="Garamond"/>
          <w:sz w:val="27"/>
          <w:szCs w:val="27"/>
        </w:rPr>
        <w:t>No</w:t>
      </w:r>
      <w:r w:rsidR="0097638E" w:rsidRPr="00C53310">
        <w:rPr>
          <w:rFonts w:ascii="Garamond" w:hAnsi="Garamond"/>
          <w:sz w:val="27"/>
          <w:szCs w:val="27"/>
        </w:rPr>
        <w:t>, we are not! In g</w:t>
      </w:r>
      <w:r w:rsidRPr="00C53310">
        <w:rPr>
          <w:rFonts w:ascii="Garamond" w:hAnsi="Garamond"/>
          <w:sz w:val="27"/>
          <w:szCs w:val="27"/>
        </w:rPr>
        <w:t xml:space="preserve">lobal health and international business there is neither </w:t>
      </w:r>
      <w:r w:rsidR="005F22C1">
        <w:rPr>
          <w:rFonts w:ascii="Garamond" w:hAnsi="Garamond"/>
          <w:sz w:val="27"/>
          <w:szCs w:val="27"/>
        </w:rPr>
        <w:t>‘</w:t>
      </w:r>
      <w:r w:rsidRPr="00C53310">
        <w:rPr>
          <w:rFonts w:ascii="Garamond" w:hAnsi="Garamond"/>
          <w:sz w:val="27"/>
          <w:szCs w:val="27"/>
        </w:rPr>
        <w:t>here</w:t>
      </w:r>
      <w:r w:rsidR="00A10ED0">
        <w:rPr>
          <w:rFonts w:ascii="Garamond" w:hAnsi="Garamond"/>
          <w:sz w:val="27"/>
          <w:szCs w:val="27"/>
        </w:rPr>
        <w:t xml:space="preserve"> and ‘us’</w:t>
      </w:r>
      <w:r w:rsidR="00644B86">
        <w:rPr>
          <w:rFonts w:ascii="Garamond" w:hAnsi="Garamond"/>
          <w:sz w:val="27"/>
          <w:szCs w:val="27"/>
        </w:rPr>
        <w:t xml:space="preserve"> nor </w:t>
      </w:r>
      <w:r w:rsidR="005F22C1">
        <w:rPr>
          <w:rFonts w:ascii="Garamond" w:hAnsi="Garamond"/>
          <w:sz w:val="27"/>
          <w:szCs w:val="27"/>
        </w:rPr>
        <w:t>‘</w:t>
      </w:r>
      <w:r w:rsidR="00644B86">
        <w:rPr>
          <w:rFonts w:ascii="Garamond" w:hAnsi="Garamond"/>
          <w:sz w:val="27"/>
          <w:szCs w:val="27"/>
        </w:rPr>
        <w:t>there</w:t>
      </w:r>
      <w:r w:rsidR="005F22C1">
        <w:rPr>
          <w:rFonts w:ascii="Garamond" w:hAnsi="Garamond"/>
          <w:sz w:val="27"/>
          <w:szCs w:val="27"/>
        </w:rPr>
        <w:t>’</w:t>
      </w:r>
      <w:r w:rsidR="00A10ED0">
        <w:rPr>
          <w:rFonts w:ascii="Garamond" w:hAnsi="Garamond"/>
          <w:sz w:val="27"/>
          <w:szCs w:val="27"/>
        </w:rPr>
        <w:t xml:space="preserve"> and</w:t>
      </w:r>
      <w:r w:rsidR="00C634AB">
        <w:rPr>
          <w:rFonts w:ascii="Garamond" w:hAnsi="Garamond"/>
          <w:sz w:val="27"/>
          <w:szCs w:val="27"/>
        </w:rPr>
        <w:t xml:space="preserve"> </w:t>
      </w:r>
      <w:r w:rsidR="005F22C1">
        <w:rPr>
          <w:rFonts w:ascii="Garamond" w:hAnsi="Garamond"/>
          <w:sz w:val="27"/>
          <w:szCs w:val="27"/>
        </w:rPr>
        <w:t>‘</w:t>
      </w:r>
      <w:r w:rsidR="00644B86">
        <w:rPr>
          <w:rFonts w:ascii="Garamond" w:hAnsi="Garamond"/>
          <w:sz w:val="27"/>
          <w:szCs w:val="27"/>
        </w:rPr>
        <w:t>them</w:t>
      </w:r>
      <w:r w:rsidR="005F22C1">
        <w:rPr>
          <w:rFonts w:ascii="Garamond" w:hAnsi="Garamond"/>
          <w:sz w:val="27"/>
          <w:szCs w:val="27"/>
        </w:rPr>
        <w:t>’</w:t>
      </w:r>
      <w:r w:rsidR="00644B86">
        <w:rPr>
          <w:rFonts w:ascii="Garamond" w:hAnsi="Garamond"/>
          <w:sz w:val="27"/>
          <w:szCs w:val="27"/>
        </w:rPr>
        <w:t>;</w:t>
      </w:r>
      <w:r w:rsidRPr="00C53310">
        <w:rPr>
          <w:rFonts w:ascii="Garamond" w:hAnsi="Garamond"/>
          <w:sz w:val="27"/>
          <w:szCs w:val="27"/>
        </w:rPr>
        <w:t xml:space="preserve"> there is everywhere and everyone. It </w:t>
      </w:r>
      <w:r w:rsidR="007D420C">
        <w:rPr>
          <w:rFonts w:ascii="Garamond" w:hAnsi="Garamond"/>
          <w:sz w:val="27"/>
          <w:szCs w:val="27"/>
        </w:rPr>
        <w:t>should not have needed</w:t>
      </w:r>
      <w:r w:rsidRPr="00C53310">
        <w:rPr>
          <w:rFonts w:ascii="Garamond" w:hAnsi="Garamond"/>
          <w:sz w:val="27"/>
          <w:szCs w:val="27"/>
        </w:rPr>
        <w:t xml:space="preserve"> tens of tho</w:t>
      </w:r>
      <w:r w:rsidR="0097638E" w:rsidRPr="00C53310">
        <w:rPr>
          <w:rFonts w:ascii="Garamond" w:hAnsi="Garamond"/>
          <w:sz w:val="27"/>
          <w:szCs w:val="27"/>
        </w:rPr>
        <w:t>u</w:t>
      </w:r>
      <w:r w:rsidR="00B71F14">
        <w:rPr>
          <w:rFonts w:ascii="Garamond" w:hAnsi="Garamond"/>
          <w:sz w:val="27"/>
          <w:szCs w:val="27"/>
        </w:rPr>
        <w:t>sands of mortalities and over two</w:t>
      </w:r>
      <w:r w:rsidRPr="00C53310">
        <w:rPr>
          <w:rFonts w:ascii="Garamond" w:hAnsi="Garamond"/>
          <w:sz w:val="27"/>
          <w:szCs w:val="27"/>
        </w:rPr>
        <w:t xml:space="preserve"> million morbidities t</w:t>
      </w:r>
      <w:r w:rsidR="003060A7">
        <w:rPr>
          <w:rFonts w:ascii="Garamond" w:hAnsi="Garamond"/>
          <w:sz w:val="27"/>
          <w:szCs w:val="27"/>
        </w:rPr>
        <w:t>o teach us that globalization also entails</w:t>
      </w:r>
      <w:r w:rsidRPr="00C53310">
        <w:rPr>
          <w:rFonts w:ascii="Garamond" w:hAnsi="Garamond"/>
          <w:sz w:val="27"/>
          <w:szCs w:val="27"/>
        </w:rPr>
        <w:t xml:space="preserve"> people serving as vectors for viruses</w:t>
      </w:r>
      <w:r w:rsidR="00F25201">
        <w:rPr>
          <w:rFonts w:ascii="Garamond" w:hAnsi="Garamond"/>
          <w:sz w:val="27"/>
          <w:szCs w:val="27"/>
        </w:rPr>
        <w:t xml:space="preserve"> globally. </w:t>
      </w:r>
    </w:p>
    <w:p w14:paraId="4659A070" w14:textId="1206D71E" w:rsidR="005A29D2" w:rsidRDefault="00F25201" w:rsidP="005A29D2">
      <w:pPr>
        <w:jc w:val="both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It seems</w:t>
      </w:r>
      <w:r w:rsidR="00290F84" w:rsidRPr="00C53310">
        <w:rPr>
          <w:rFonts w:ascii="Garamond" w:hAnsi="Garamond"/>
          <w:sz w:val="27"/>
          <w:szCs w:val="27"/>
        </w:rPr>
        <w:t xml:space="preserve"> </w:t>
      </w:r>
      <w:r>
        <w:rPr>
          <w:rFonts w:ascii="Garamond" w:hAnsi="Garamond"/>
          <w:sz w:val="27"/>
          <w:szCs w:val="27"/>
        </w:rPr>
        <w:t>“super-</w:t>
      </w:r>
      <w:r w:rsidR="007634A0" w:rsidRPr="00C53310">
        <w:rPr>
          <w:rFonts w:ascii="Garamond" w:hAnsi="Garamond"/>
          <w:sz w:val="27"/>
          <w:szCs w:val="27"/>
        </w:rPr>
        <w:t>cool</w:t>
      </w:r>
      <w:r>
        <w:rPr>
          <w:rFonts w:ascii="Garamond" w:hAnsi="Garamond"/>
          <w:sz w:val="27"/>
          <w:szCs w:val="27"/>
        </w:rPr>
        <w:t>”</w:t>
      </w:r>
      <w:r w:rsidR="007634A0" w:rsidRPr="00C53310">
        <w:rPr>
          <w:rFonts w:ascii="Garamond" w:hAnsi="Garamond"/>
          <w:sz w:val="27"/>
          <w:szCs w:val="27"/>
        </w:rPr>
        <w:t xml:space="preserve"> to focus on all other fancy topics</w:t>
      </w:r>
      <w:r w:rsidR="00CE7527">
        <w:rPr>
          <w:rFonts w:ascii="Garamond" w:hAnsi="Garamond"/>
          <w:sz w:val="27"/>
          <w:szCs w:val="27"/>
        </w:rPr>
        <w:t xml:space="preserve"> while</w:t>
      </w:r>
      <w:r w:rsidR="003060A7">
        <w:rPr>
          <w:rFonts w:ascii="Garamond" w:hAnsi="Garamond"/>
          <w:sz w:val="27"/>
          <w:szCs w:val="27"/>
        </w:rPr>
        <w:t xml:space="preserve"> discouraging</w:t>
      </w:r>
      <w:r w:rsidR="007634A0" w:rsidRPr="00C53310">
        <w:rPr>
          <w:rFonts w:ascii="Garamond" w:hAnsi="Garamond"/>
          <w:sz w:val="27"/>
          <w:szCs w:val="27"/>
        </w:rPr>
        <w:t xml:space="preserve"> those who seek to research </w:t>
      </w:r>
      <w:r w:rsidR="00644B86">
        <w:rPr>
          <w:rFonts w:ascii="Garamond" w:hAnsi="Garamond"/>
          <w:sz w:val="27"/>
          <w:szCs w:val="27"/>
        </w:rPr>
        <w:t xml:space="preserve">on non-traditional topics or even </w:t>
      </w:r>
      <w:r>
        <w:rPr>
          <w:rFonts w:ascii="Garamond" w:hAnsi="Garamond"/>
          <w:sz w:val="27"/>
          <w:szCs w:val="27"/>
        </w:rPr>
        <w:t>vilify</w:t>
      </w:r>
      <w:r w:rsidR="007D420C">
        <w:rPr>
          <w:rFonts w:ascii="Garamond" w:hAnsi="Garamond"/>
          <w:sz w:val="27"/>
          <w:szCs w:val="27"/>
        </w:rPr>
        <w:t>ing</w:t>
      </w:r>
      <w:r w:rsidR="00290F84" w:rsidRPr="00C53310">
        <w:rPr>
          <w:rFonts w:ascii="Garamond" w:hAnsi="Garamond"/>
          <w:sz w:val="27"/>
          <w:szCs w:val="27"/>
        </w:rPr>
        <w:t xml:space="preserve"> them for being </w:t>
      </w:r>
      <w:proofErr w:type="spellStart"/>
      <w:r w:rsidR="007D420C">
        <w:rPr>
          <w:rFonts w:ascii="Garamond" w:hAnsi="Garamond"/>
          <w:i/>
          <w:sz w:val="27"/>
          <w:szCs w:val="27"/>
        </w:rPr>
        <w:t>F</w:t>
      </w:r>
      <w:r w:rsidR="00644B86">
        <w:rPr>
          <w:rFonts w:ascii="Garamond" w:hAnsi="Garamond"/>
          <w:i/>
          <w:sz w:val="27"/>
          <w:szCs w:val="27"/>
        </w:rPr>
        <w:t>reige</w:t>
      </w:r>
      <w:r>
        <w:rPr>
          <w:rFonts w:ascii="Garamond" w:hAnsi="Garamond"/>
          <w:i/>
          <w:sz w:val="27"/>
          <w:szCs w:val="27"/>
        </w:rPr>
        <w:t>i</w:t>
      </w:r>
      <w:r w:rsidR="00644B86">
        <w:rPr>
          <w:rFonts w:ascii="Garamond" w:hAnsi="Garamond"/>
          <w:i/>
          <w:sz w:val="27"/>
          <w:szCs w:val="27"/>
        </w:rPr>
        <w:t>st</w:t>
      </w:r>
      <w:proofErr w:type="spellEnd"/>
      <w:r w:rsidR="00290F84" w:rsidRPr="00C53310">
        <w:rPr>
          <w:rFonts w:ascii="Garamond" w:hAnsi="Garamond"/>
          <w:sz w:val="27"/>
          <w:szCs w:val="27"/>
        </w:rPr>
        <w:t xml:space="preserve"> in their thinking.</w:t>
      </w:r>
      <w:r w:rsidR="000322BB" w:rsidRPr="00C53310">
        <w:rPr>
          <w:rFonts w:ascii="Garamond" w:hAnsi="Garamond"/>
          <w:sz w:val="27"/>
          <w:szCs w:val="27"/>
        </w:rPr>
        <w:t xml:space="preserve"> In a </w:t>
      </w:r>
      <w:r w:rsidR="004538FB">
        <w:rPr>
          <w:rFonts w:ascii="Garamond" w:hAnsi="Garamond"/>
          <w:sz w:val="27"/>
          <w:szCs w:val="27"/>
        </w:rPr>
        <w:t xml:space="preserve">speech, someone took a jab at my </w:t>
      </w:r>
      <w:r w:rsidR="001F3600">
        <w:rPr>
          <w:rFonts w:ascii="Garamond" w:hAnsi="Garamond"/>
          <w:sz w:val="27"/>
          <w:szCs w:val="27"/>
        </w:rPr>
        <w:t xml:space="preserve">thesis work </w:t>
      </w:r>
      <w:r w:rsidR="001356F1">
        <w:rPr>
          <w:rFonts w:ascii="Garamond" w:hAnsi="Garamond"/>
          <w:sz w:val="27"/>
          <w:szCs w:val="27"/>
        </w:rPr>
        <w:t xml:space="preserve">on global health </w:t>
      </w:r>
      <w:r w:rsidR="0059559B">
        <w:rPr>
          <w:rFonts w:ascii="Garamond" w:hAnsi="Garamond"/>
          <w:sz w:val="27"/>
          <w:szCs w:val="27"/>
        </w:rPr>
        <w:t xml:space="preserve">that </w:t>
      </w:r>
      <w:r w:rsidR="001356F1">
        <w:rPr>
          <w:rFonts w:ascii="Garamond" w:hAnsi="Garamond"/>
          <w:sz w:val="27"/>
          <w:szCs w:val="27"/>
        </w:rPr>
        <w:t>focus</w:t>
      </w:r>
      <w:r w:rsidR="0059559B">
        <w:rPr>
          <w:rFonts w:ascii="Garamond" w:hAnsi="Garamond"/>
          <w:sz w:val="27"/>
          <w:szCs w:val="27"/>
        </w:rPr>
        <w:t>ed</w:t>
      </w:r>
      <w:r w:rsidR="001356F1">
        <w:rPr>
          <w:rFonts w:ascii="Garamond" w:hAnsi="Garamond"/>
          <w:sz w:val="27"/>
          <w:szCs w:val="27"/>
        </w:rPr>
        <w:t xml:space="preserve"> on counterfeit medicines </w:t>
      </w:r>
      <w:r w:rsidR="000322BB" w:rsidRPr="00C53310">
        <w:rPr>
          <w:rFonts w:ascii="Garamond" w:hAnsi="Garamond"/>
          <w:sz w:val="27"/>
          <w:szCs w:val="27"/>
        </w:rPr>
        <w:t>and suggested that this is not IB</w:t>
      </w:r>
      <w:r w:rsidR="00E04B10">
        <w:rPr>
          <w:rFonts w:ascii="Garamond" w:hAnsi="Garamond"/>
          <w:sz w:val="27"/>
          <w:szCs w:val="27"/>
        </w:rPr>
        <w:t>,</w:t>
      </w:r>
      <w:r w:rsidR="000322BB" w:rsidRPr="00C53310">
        <w:rPr>
          <w:rFonts w:ascii="Garamond" w:hAnsi="Garamond"/>
          <w:sz w:val="27"/>
          <w:szCs w:val="27"/>
        </w:rPr>
        <w:t xml:space="preserve"> while praising another colleague for his studies in </w:t>
      </w:r>
      <w:r w:rsidR="00E2573A">
        <w:rPr>
          <w:rFonts w:ascii="Garamond" w:hAnsi="Garamond"/>
          <w:sz w:val="27"/>
          <w:szCs w:val="27"/>
        </w:rPr>
        <w:t xml:space="preserve">a </w:t>
      </w:r>
      <w:r w:rsidR="00A10ED0">
        <w:rPr>
          <w:rFonts w:ascii="Garamond" w:hAnsi="Garamond"/>
          <w:sz w:val="27"/>
          <w:szCs w:val="27"/>
        </w:rPr>
        <w:t>traditional IB area</w:t>
      </w:r>
      <w:r w:rsidR="000322BB" w:rsidRPr="00C53310">
        <w:rPr>
          <w:rFonts w:ascii="Garamond" w:hAnsi="Garamond"/>
          <w:sz w:val="27"/>
          <w:szCs w:val="27"/>
        </w:rPr>
        <w:t xml:space="preserve">. </w:t>
      </w:r>
      <w:r w:rsidR="00661803">
        <w:rPr>
          <w:rFonts w:ascii="Garamond" w:hAnsi="Garamond"/>
          <w:sz w:val="27"/>
          <w:szCs w:val="27"/>
        </w:rPr>
        <w:t xml:space="preserve">Some mocked, </w:t>
      </w:r>
      <w:r w:rsidR="00162335">
        <w:rPr>
          <w:rFonts w:ascii="Garamond" w:hAnsi="Garamond"/>
          <w:sz w:val="27"/>
          <w:szCs w:val="27"/>
        </w:rPr>
        <w:t>disdain</w:t>
      </w:r>
      <w:r w:rsidR="004C10D1">
        <w:rPr>
          <w:rFonts w:ascii="Garamond" w:hAnsi="Garamond"/>
          <w:sz w:val="27"/>
          <w:szCs w:val="27"/>
        </w:rPr>
        <w:t>fully</w:t>
      </w:r>
      <w:r w:rsidR="00661803">
        <w:rPr>
          <w:rFonts w:ascii="Garamond" w:hAnsi="Garamond"/>
          <w:sz w:val="27"/>
          <w:szCs w:val="27"/>
        </w:rPr>
        <w:t xml:space="preserve"> </w:t>
      </w:r>
      <w:r w:rsidR="00B71F14">
        <w:rPr>
          <w:rFonts w:ascii="Garamond" w:hAnsi="Garamond"/>
          <w:sz w:val="27"/>
          <w:szCs w:val="27"/>
        </w:rPr>
        <w:t>infantilized or</w:t>
      </w:r>
      <w:r w:rsidR="00E2573A">
        <w:rPr>
          <w:rFonts w:ascii="Garamond" w:hAnsi="Garamond"/>
          <w:sz w:val="27"/>
          <w:szCs w:val="27"/>
        </w:rPr>
        <w:t xml:space="preserve"> even </w:t>
      </w:r>
      <w:r w:rsidR="00661803">
        <w:rPr>
          <w:rFonts w:ascii="Garamond" w:hAnsi="Garamond"/>
          <w:sz w:val="27"/>
          <w:szCs w:val="27"/>
        </w:rPr>
        <w:t>went to the extent of referring</w:t>
      </w:r>
      <w:r w:rsidR="00E2573A">
        <w:rPr>
          <w:rFonts w:ascii="Garamond" w:hAnsi="Garamond"/>
          <w:sz w:val="27"/>
          <w:szCs w:val="27"/>
        </w:rPr>
        <w:t xml:space="preserve"> to my work as </w:t>
      </w:r>
      <w:r w:rsidR="00D95A8E">
        <w:rPr>
          <w:rFonts w:ascii="Garamond" w:hAnsi="Garamond"/>
          <w:sz w:val="27"/>
          <w:szCs w:val="27"/>
        </w:rPr>
        <w:t xml:space="preserve">a </w:t>
      </w:r>
      <w:r w:rsidR="000322BB" w:rsidRPr="00C53310">
        <w:rPr>
          <w:rFonts w:ascii="Garamond" w:hAnsi="Garamond"/>
          <w:sz w:val="27"/>
          <w:szCs w:val="27"/>
        </w:rPr>
        <w:t>conspiracy theory. They</w:t>
      </w:r>
      <w:r w:rsidR="00644B86">
        <w:rPr>
          <w:rFonts w:ascii="Garamond" w:hAnsi="Garamond"/>
          <w:sz w:val="27"/>
          <w:szCs w:val="27"/>
        </w:rPr>
        <w:t xml:space="preserve"> are not laughing now. Are they?</w:t>
      </w:r>
    </w:p>
    <w:p w14:paraId="3F4D6258" w14:textId="0DF9324A" w:rsidR="00890018" w:rsidRDefault="00CF54C7" w:rsidP="00C53310">
      <w:pPr>
        <w:jc w:val="both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Fortunately, a few </w:t>
      </w:r>
      <w:r w:rsidR="001F3600">
        <w:rPr>
          <w:rFonts w:ascii="Garamond" w:hAnsi="Garamond"/>
          <w:sz w:val="27"/>
          <w:szCs w:val="27"/>
        </w:rPr>
        <w:t>others have understood</w:t>
      </w:r>
      <w:r>
        <w:rPr>
          <w:rFonts w:ascii="Garamond" w:hAnsi="Garamond"/>
          <w:sz w:val="27"/>
          <w:szCs w:val="27"/>
        </w:rPr>
        <w:t xml:space="preserve"> the importance of </w:t>
      </w:r>
      <w:r w:rsidR="001F3600">
        <w:rPr>
          <w:rFonts w:ascii="Garamond" w:hAnsi="Garamond"/>
          <w:sz w:val="27"/>
          <w:szCs w:val="27"/>
        </w:rPr>
        <w:t>research on</w:t>
      </w:r>
      <w:r w:rsidR="00CC4998">
        <w:rPr>
          <w:rFonts w:ascii="Garamond" w:hAnsi="Garamond"/>
          <w:sz w:val="27"/>
          <w:szCs w:val="27"/>
        </w:rPr>
        <w:t xml:space="preserve"> the nexus between</w:t>
      </w:r>
      <w:r w:rsidR="001F3600">
        <w:rPr>
          <w:rFonts w:ascii="Garamond" w:hAnsi="Garamond"/>
          <w:sz w:val="27"/>
          <w:szCs w:val="27"/>
        </w:rPr>
        <w:t xml:space="preserve"> </w:t>
      </w:r>
      <w:r>
        <w:rPr>
          <w:rFonts w:ascii="Garamond" w:hAnsi="Garamond"/>
          <w:sz w:val="27"/>
          <w:szCs w:val="27"/>
        </w:rPr>
        <w:t xml:space="preserve">global health </w:t>
      </w:r>
      <w:r w:rsidR="001F3600">
        <w:rPr>
          <w:rFonts w:ascii="Garamond" w:hAnsi="Garamond"/>
          <w:sz w:val="27"/>
          <w:szCs w:val="27"/>
        </w:rPr>
        <w:t xml:space="preserve">and </w:t>
      </w:r>
      <w:r>
        <w:rPr>
          <w:rFonts w:ascii="Garamond" w:hAnsi="Garamond"/>
          <w:sz w:val="27"/>
          <w:szCs w:val="27"/>
        </w:rPr>
        <w:t>international business</w:t>
      </w:r>
      <w:r w:rsidR="001F3600">
        <w:rPr>
          <w:rFonts w:ascii="Garamond" w:hAnsi="Garamond"/>
          <w:sz w:val="27"/>
          <w:szCs w:val="27"/>
        </w:rPr>
        <w:t>,</w:t>
      </w:r>
      <w:r>
        <w:rPr>
          <w:rFonts w:ascii="Garamond" w:hAnsi="Garamond"/>
          <w:sz w:val="27"/>
          <w:szCs w:val="27"/>
        </w:rPr>
        <w:t xml:space="preserve"> acknowledging </w:t>
      </w:r>
      <w:r w:rsidR="001F3600">
        <w:rPr>
          <w:rFonts w:ascii="Garamond" w:hAnsi="Garamond"/>
          <w:sz w:val="27"/>
          <w:szCs w:val="27"/>
        </w:rPr>
        <w:t xml:space="preserve">it </w:t>
      </w:r>
      <w:r>
        <w:rPr>
          <w:rFonts w:ascii="Garamond" w:hAnsi="Garamond"/>
          <w:sz w:val="27"/>
          <w:szCs w:val="27"/>
        </w:rPr>
        <w:t>as</w:t>
      </w:r>
      <w:r w:rsidR="00C53310" w:rsidRPr="00C53310">
        <w:rPr>
          <w:rFonts w:ascii="Garamond" w:hAnsi="Garamond"/>
          <w:sz w:val="27"/>
          <w:szCs w:val="27"/>
        </w:rPr>
        <w:t xml:space="preserve"> a new</w:t>
      </w:r>
      <w:r w:rsidR="00D95A8E">
        <w:rPr>
          <w:rFonts w:ascii="Garamond" w:hAnsi="Garamond"/>
          <w:sz w:val="27"/>
          <w:szCs w:val="27"/>
        </w:rPr>
        <w:t>-</w:t>
      </w:r>
      <w:r w:rsidR="00C53310" w:rsidRPr="00C53310">
        <w:rPr>
          <w:rFonts w:ascii="Garamond" w:hAnsi="Garamond"/>
          <w:sz w:val="27"/>
          <w:szCs w:val="27"/>
        </w:rPr>
        <w:t>found territory</w:t>
      </w:r>
      <w:r w:rsidR="00CE7527">
        <w:rPr>
          <w:rFonts w:ascii="Garamond" w:hAnsi="Garamond"/>
          <w:sz w:val="27"/>
          <w:szCs w:val="27"/>
        </w:rPr>
        <w:t>.</w:t>
      </w:r>
      <w:r w:rsidR="00C53310" w:rsidRPr="00C53310">
        <w:rPr>
          <w:rFonts w:ascii="Garamond" w:hAnsi="Garamond"/>
          <w:sz w:val="27"/>
          <w:szCs w:val="27"/>
        </w:rPr>
        <w:t xml:space="preserve"> </w:t>
      </w:r>
      <w:r w:rsidR="001F3600">
        <w:rPr>
          <w:rFonts w:ascii="Garamond" w:hAnsi="Garamond"/>
          <w:sz w:val="27"/>
          <w:szCs w:val="27"/>
        </w:rPr>
        <w:t>With great foresight, t</w:t>
      </w:r>
      <w:r w:rsidR="001F3600" w:rsidRPr="00C53310">
        <w:rPr>
          <w:rFonts w:ascii="Garamond" w:hAnsi="Garamond"/>
          <w:sz w:val="27"/>
          <w:szCs w:val="27"/>
        </w:rPr>
        <w:t xml:space="preserve">he </w:t>
      </w:r>
      <w:r w:rsidR="001F3600" w:rsidRPr="00D95A8E">
        <w:rPr>
          <w:rFonts w:ascii="Garamond" w:hAnsi="Garamond"/>
          <w:sz w:val="27"/>
          <w:szCs w:val="27"/>
        </w:rPr>
        <w:t>Turku Finnish University Society</w:t>
      </w:r>
      <w:r w:rsidR="001F3600" w:rsidRPr="00C53310" w:rsidDel="00D95A8E">
        <w:rPr>
          <w:rFonts w:ascii="Garamond" w:hAnsi="Garamond"/>
          <w:sz w:val="27"/>
          <w:szCs w:val="27"/>
        </w:rPr>
        <w:t xml:space="preserve"> </w:t>
      </w:r>
      <w:r w:rsidR="001F3600" w:rsidRPr="00C53310">
        <w:rPr>
          <w:rFonts w:ascii="Garamond" w:hAnsi="Garamond"/>
          <w:sz w:val="27"/>
          <w:szCs w:val="27"/>
        </w:rPr>
        <w:t xml:space="preserve">gave me an award for </w:t>
      </w:r>
      <w:r w:rsidR="001F3600">
        <w:rPr>
          <w:rFonts w:ascii="Garamond" w:hAnsi="Garamond"/>
          <w:sz w:val="27"/>
          <w:szCs w:val="27"/>
        </w:rPr>
        <w:t>my</w:t>
      </w:r>
      <w:r w:rsidR="001F3600" w:rsidRPr="00C53310">
        <w:rPr>
          <w:rFonts w:ascii="Garamond" w:hAnsi="Garamond"/>
          <w:sz w:val="27"/>
          <w:szCs w:val="27"/>
        </w:rPr>
        <w:t xml:space="preserve"> the</w:t>
      </w:r>
      <w:r w:rsidR="001F3600">
        <w:rPr>
          <w:rFonts w:ascii="Garamond" w:hAnsi="Garamond"/>
          <w:sz w:val="27"/>
          <w:szCs w:val="27"/>
        </w:rPr>
        <w:t>sis</w:t>
      </w:r>
      <w:r w:rsidR="001356F1">
        <w:rPr>
          <w:rFonts w:ascii="Garamond" w:hAnsi="Garamond"/>
          <w:sz w:val="27"/>
          <w:szCs w:val="27"/>
        </w:rPr>
        <w:t>, and,</w:t>
      </w:r>
      <w:r w:rsidR="001F3600">
        <w:rPr>
          <w:rFonts w:ascii="Garamond" w:hAnsi="Garamond"/>
          <w:sz w:val="27"/>
          <w:szCs w:val="27"/>
        </w:rPr>
        <w:t xml:space="preserve"> </w:t>
      </w:r>
      <w:r w:rsidR="001356F1">
        <w:rPr>
          <w:rFonts w:ascii="Garamond" w:hAnsi="Garamond"/>
          <w:sz w:val="27"/>
          <w:szCs w:val="27"/>
        </w:rPr>
        <w:t>i</w:t>
      </w:r>
      <w:r>
        <w:rPr>
          <w:rFonts w:ascii="Garamond" w:hAnsi="Garamond"/>
          <w:sz w:val="27"/>
          <w:szCs w:val="27"/>
        </w:rPr>
        <w:t>n</w:t>
      </w:r>
      <w:r w:rsidR="001F3600">
        <w:rPr>
          <w:rFonts w:ascii="Garamond" w:hAnsi="Garamond"/>
          <w:sz w:val="27"/>
          <w:szCs w:val="27"/>
        </w:rPr>
        <w:t>spired by</w:t>
      </w:r>
      <w:r>
        <w:rPr>
          <w:rFonts w:ascii="Garamond" w:hAnsi="Garamond"/>
          <w:sz w:val="27"/>
          <w:szCs w:val="27"/>
        </w:rPr>
        <w:t xml:space="preserve"> </w:t>
      </w:r>
      <w:r w:rsidR="001F3600">
        <w:rPr>
          <w:rFonts w:ascii="Garamond" w:hAnsi="Garamond"/>
          <w:sz w:val="27"/>
          <w:szCs w:val="27"/>
        </w:rPr>
        <w:t>my recent</w:t>
      </w:r>
      <w:r>
        <w:rPr>
          <w:rFonts w:ascii="Garamond" w:hAnsi="Garamond"/>
          <w:sz w:val="27"/>
          <w:szCs w:val="27"/>
        </w:rPr>
        <w:t xml:space="preserve"> article </w:t>
      </w:r>
      <w:r w:rsidR="001356F1">
        <w:rPr>
          <w:rFonts w:ascii="Garamond" w:hAnsi="Garamond"/>
          <w:sz w:val="27"/>
          <w:szCs w:val="27"/>
        </w:rPr>
        <w:t>arguing that</w:t>
      </w:r>
      <w:r w:rsidR="00CE7527">
        <w:rPr>
          <w:rFonts w:ascii="Garamond" w:hAnsi="Garamond"/>
          <w:sz w:val="27"/>
          <w:szCs w:val="27"/>
        </w:rPr>
        <w:t xml:space="preserve"> </w:t>
      </w:r>
      <w:r w:rsidR="00D95A8E">
        <w:rPr>
          <w:rFonts w:ascii="Garamond" w:hAnsi="Garamond"/>
          <w:sz w:val="27"/>
          <w:szCs w:val="27"/>
        </w:rPr>
        <w:t xml:space="preserve">global health </w:t>
      </w:r>
      <w:r w:rsidR="00CE7527">
        <w:rPr>
          <w:rFonts w:ascii="Garamond" w:hAnsi="Garamond"/>
          <w:sz w:val="27"/>
          <w:szCs w:val="27"/>
        </w:rPr>
        <w:t>is</w:t>
      </w:r>
      <w:r w:rsidR="00B71F14">
        <w:rPr>
          <w:rFonts w:ascii="Garamond" w:hAnsi="Garamond"/>
          <w:sz w:val="27"/>
          <w:szCs w:val="27"/>
        </w:rPr>
        <w:t xml:space="preserve"> indeed</w:t>
      </w:r>
      <w:r w:rsidR="00CE7527">
        <w:rPr>
          <w:rFonts w:ascii="Garamond" w:hAnsi="Garamond"/>
          <w:sz w:val="27"/>
          <w:szCs w:val="27"/>
        </w:rPr>
        <w:t xml:space="preserve"> IB</w:t>
      </w:r>
      <w:r w:rsidR="00A10ED0">
        <w:rPr>
          <w:rFonts w:ascii="Garamond" w:hAnsi="Garamond"/>
          <w:sz w:val="27"/>
          <w:szCs w:val="27"/>
        </w:rPr>
        <w:t>,</w:t>
      </w:r>
      <w:r w:rsidR="00CE7527">
        <w:rPr>
          <w:rFonts w:ascii="Garamond" w:hAnsi="Garamond"/>
          <w:sz w:val="27"/>
          <w:szCs w:val="27"/>
        </w:rPr>
        <w:t xml:space="preserve"> t</w:t>
      </w:r>
      <w:r w:rsidR="00C53310" w:rsidRPr="00C53310">
        <w:rPr>
          <w:rFonts w:ascii="Garamond" w:hAnsi="Garamond"/>
          <w:sz w:val="27"/>
          <w:szCs w:val="27"/>
        </w:rPr>
        <w:t>he editors o</w:t>
      </w:r>
      <w:r w:rsidR="00644B86">
        <w:rPr>
          <w:rFonts w:ascii="Garamond" w:hAnsi="Garamond"/>
          <w:sz w:val="27"/>
          <w:szCs w:val="27"/>
        </w:rPr>
        <w:t>f critical perspectives on IB</w:t>
      </w:r>
      <w:r w:rsidR="00A10ED0">
        <w:rPr>
          <w:rFonts w:ascii="Garamond" w:hAnsi="Garamond"/>
          <w:sz w:val="27"/>
          <w:szCs w:val="27"/>
        </w:rPr>
        <w:t>,</w:t>
      </w:r>
      <w:r w:rsidR="00644B86">
        <w:rPr>
          <w:rFonts w:ascii="Garamond" w:hAnsi="Garamond"/>
          <w:sz w:val="27"/>
          <w:szCs w:val="27"/>
        </w:rPr>
        <w:t xml:space="preserve"> </w:t>
      </w:r>
      <w:proofErr w:type="spellStart"/>
      <w:r w:rsidR="00644B86">
        <w:rPr>
          <w:rFonts w:ascii="Garamond" w:hAnsi="Garamond"/>
          <w:sz w:val="27"/>
          <w:szCs w:val="27"/>
        </w:rPr>
        <w:t>Christoph</w:t>
      </w:r>
      <w:proofErr w:type="spellEnd"/>
      <w:r w:rsidR="00644B86">
        <w:rPr>
          <w:rFonts w:ascii="Garamond" w:hAnsi="Garamond"/>
          <w:sz w:val="27"/>
          <w:szCs w:val="27"/>
        </w:rPr>
        <w:t xml:space="preserve"> </w:t>
      </w:r>
      <w:proofErr w:type="spellStart"/>
      <w:r w:rsidR="00644B86">
        <w:rPr>
          <w:rFonts w:ascii="Garamond" w:hAnsi="Garamond"/>
          <w:sz w:val="27"/>
          <w:szCs w:val="27"/>
        </w:rPr>
        <w:t>Dörrenb</w:t>
      </w:r>
      <w:r w:rsidR="00E2573A">
        <w:rPr>
          <w:rFonts w:ascii="Garamond" w:hAnsi="Garamond"/>
          <w:sz w:val="27"/>
          <w:szCs w:val="27"/>
        </w:rPr>
        <w:t>ä</w:t>
      </w:r>
      <w:r w:rsidR="00644B86">
        <w:rPr>
          <w:rFonts w:ascii="Garamond" w:hAnsi="Garamond"/>
          <w:sz w:val="27"/>
          <w:szCs w:val="27"/>
        </w:rPr>
        <w:t>cher</w:t>
      </w:r>
      <w:proofErr w:type="spellEnd"/>
      <w:r w:rsidR="00644B86">
        <w:rPr>
          <w:rFonts w:ascii="Garamond" w:hAnsi="Garamond"/>
          <w:sz w:val="27"/>
          <w:szCs w:val="27"/>
        </w:rPr>
        <w:t xml:space="preserve"> and </w:t>
      </w:r>
      <w:proofErr w:type="spellStart"/>
      <w:r w:rsidR="00644B86">
        <w:rPr>
          <w:rFonts w:ascii="Garamond" w:hAnsi="Garamond"/>
          <w:sz w:val="27"/>
          <w:szCs w:val="27"/>
        </w:rPr>
        <w:t>S</w:t>
      </w:r>
      <w:r w:rsidR="00C53310" w:rsidRPr="00C53310">
        <w:rPr>
          <w:rFonts w:ascii="Garamond" w:hAnsi="Garamond"/>
          <w:sz w:val="27"/>
          <w:szCs w:val="27"/>
        </w:rPr>
        <w:t>ne</w:t>
      </w:r>
      <w:r w:rsidR="00E2573A">
        <w:rPr>
          <w:rFonts w:ascii="Garamond" w:hAnsi="Garamond"/>
          <w:sz w:val="27"/>
          <w:szCs w:val="27"/>
        </w:rPr>
        <w:t>j</w:t>
      </w:r>
      <w:r w:rsidR="00C53310" w:rsidRPr="00C53310">
        <w:rPr>
          <w:rFonts w:ascii="Garamond" w:hAnsi="Garamond"/>
          <w:sz w:val="27"/>
          <w:szCs w:val="27"/>
        </w:rPr>
        <w:t>i</w:t>
      </w:r>
      <w:r w:rsidR="00A10ED0">
        <w:rPr>
          <w:rFonts w:ascii="Garamond" w:hAnsi="Garamond"/>
          <w:sz w:val="27"/>
          <w:szCs w:val="27"/>
        </w:rPr>
        <w:t>n</w:t>
      </w:r>
      <w:r w:rsidR="00C53310" w:rsidRPr="00C53310">
        <w:rPr>
          <w:rFonts w:ascii="Garamond" w:hAnsi="Garamond"/>
          <w:sz w:val="27"/>
          <w:szCs w:val="27"/>
        </w:rPr>
        <w:t>a</w:t>
      </w:r>
      <w:proofErr w:type="spellEnd"/>
      <w:r w:rsidR="00C53310" w:rsidRPr="00C53310">
        <w:rPr>
          <w:rFonts w:ascii="Garamond" w:hAnsi="Garamond"/>
          <w:sz w:val="27"/>
          <w:szCs w:val="27"/>
        </w:rPr>
        <w:t xml:space="preserve"> </w:t>
      </w:r>
      <w:proofErr w:type="spellStart"/>
      <w:r w:rsidR="00C53310" w:rsidRPr="00C53310">
        <w:rPr>
          <w:rFonts w:ascii="Garamond" w:hAnsi="Garamond"/>
          <w:sz w:val="27"/>
          <w:szCs w:val="27"/>
        </w:rPr>
        <w:t>Michaelova</w:t>
      </w:r>
      <w:proofErr w:type="spellEnd"/>
      <w:r w:rsidR="00C53310" w:rsidRPr="00C53310">
        <w:rPr>
          <w:rFonts w:ascii="Garamond" w:hAnsi="Garamond"/>
          <w:sz w:val="27"/>
          <w:szCs w:val="27"/>
        </w:rPr>
        <w:t xml:space="preserve"> </w:t>
      </w:r>
      <w:r w:rsidR="001F3600" w:rsidRPr="00C53310">
        <w:rPr>
          <w:rFonts w:ascii="Garamond" w:hAnsi="Garamond"/>
          <w:sz w:val="27"/>
          <w:szCs w:val="27"/>
        </w:rPr>
        <w:t>organ</w:t>
      </w:r>
      <w:r w:rsidR="001F3600">
        <w:rPr>
          <w:rFonts w:ascii="Garamond" w:hAnsi="Garamond"/>
          <w:sz w:val="27"/>
          <w:szCs w:val="27"/>
        </w:rPr>
        <w:t>iz</w:t>
      </w:r>
      <w:r w:rsidR="001F3600" w:rsidRPr="00C53310">
        <w:rPr>
          <w:rFonts w:ascii="Garamond" w:hAnsi="Garamond"/>
          <w:sz w:val="27"/>
          <w:szCs w:val="27"/>
        </w:rPr>
        <w:t>ed</w:t>
      </w:r>
      <w:r w:rsidRPr="00C53310">
        <w:rPr>
          <w:rFonts w:ascii="Garamond" w:hAnsi="Garamond"/>
          <w:sz w:val="27"/>
          <w:szCs w:val="27"/>
        </w:rPr>
        <w:t xml:space="preserve"> a special</w:t>
      </w:r>
      <w:r>
        <w:rPr>
          <w:rFonts w:ascii="Garamond" w:hAnsi="Garamond"/>
          <w:sz w:val="27"/>
          <w:szCs w:val="27"/>
        </w:rPr>
        <w:t xml:space="preserve"> meeting in Copenhagen </w:t>
      </w:r>
      <w:r w:rsidRPr="00C53310">
        <w:rPr>
          <w:rFonts w:ascii="Garamond" w:hAnsi="Garamond"/>
          <w:sz w:val="27"/>
          <w:szCs w:val="27"/>
        </w:rPr>
        <w:t>and made global health in IB</w:t>
      </w:r>
      <w:r>
        <w:rPr>
          <w:rFonts w:ascii="Garamond" w:hAnsi="Garamond"/>
          <w:sz w:val="27"/>
          <w:szCs w:val="27"/>
        </w:rPr>
        <w:t xml:space="preserve"> one of the programmatic issues for the next decade</w:t>
      </w:r>
      <w:r w:rsidR="00F57D15">
        <w:rPr>
          <w:rFonts w:ascii="Garamond" w:hAnsi="Garamond"/>
          <w:sz w:val="27"/>
          <w:szCs w:val="27"/>
        </w:rPr>
        <w:t>.</w:t>
      </w:r>
      <w:r w:rsidR="00C53310" w:rsidRPr="00C53310">
        <w:rPr>
          <w:rFonts w:ascii="Garamond" w:hAnsi="Garamond"/>
          <w:sz w:val="27"/>
          <w:szCs w:val="27"/>
        </w:rPr>
        <w:t xml:space="preserve"> </w:t>
      </w:r>
      <w:r w:rsidR="00CE7527">
        <w:rPr>
          <w:rFonts w:ascii="Garamond" w:hAnsi="Garamond"/>
          <w:sz w:val="27"/>
          <w:szCs w:val="27"/>
        </w:rPr>
        <w:t>They</w:t>
      </w:r>
      <w:r w:rsidR="009A6024">
        <w:rPr>
          <w:rFonts w:ascii="Garamond" w:hAnsi="Garamond"/>
          <w:sz w:val="27"/>
          <w:szCs w:val="27"/>
        </w:rPr>
        <w:t>, too,</w:t>
      </w:r>
      <w:r w:rsidR="00CE7527">
        <w:rPr>
          <w:rFonts w:ascii="Garamond" w:hAnsi="Garamond"/>
          <w:sz w:val="27"/>
          <w:szCs w:val="27"/>
        </w:rPr>
        <w:t xml:space="preserve"> saw COVID</w:t>
      </w:r>
      <w:r w:rsidR="003060A7">
        <w:rPr>
          <w:rFonts w:ascii="Garamond" w:hAnsi="Garamond"/>
          <w:sz w:val="27"/>
          <w:szCs w:val="27"/>
        </w:rPr>
        <w:t>-</w:t>
      </w:r>
      <w:r w:rsidR="00B558E4">
        <w:rPr>
          <w:rFonts w:ascii="Garamond" w:hAnsi="Garamond"/>
          <w:sz w:val="27"/>
          <w:szCs w:val="27"/>
        </w:rPr>
        <w:t>19</w:t>
      </w:r>
      <w:r w:rsidR="00CE7527">
        <w:rPr>
          <w:rFonts w:ascii="Garamond" w:hAnsi="Garamond"/>
          <w:sz w:val="27"/>
          <w:szCs w:val="27"/>
        </w:rPr>
        <w:t xml:space="preserve"> coming.</w:t>
      </w:r>
    </w:p>
    <w:p w14:paraId="16C28FCE" w14:textId="77777777" w:rsidR="00890018" w:rsidRPr="00C53310" w:rsidRDefault="00890018" w:rsidP="00C53310">
      <w:pPr>
        <w:jc w:val="both"/>
        <w:rPr>
          <w:rFonts w:ascii="Garamond" w:hAnsi="Garamond"/>
          <w:sz w:val="27"/>
          <w:szCs w:val="27"/>
        </w:rPr>
      </w:pPr>
    </w:p>
    <w:p w14:paraId="2289658E" w14:textId="1700A6CF" w:rsidR="00C61FB3" w:rsidRPr="00C61FB3" w:rsidRDefault="00D6126B" w:rsidP="00290F84">
      <w:pPr>
        <w:jc w:val="both"/>
        <w:rPr>
          <w:rFonts w:ascii="Garamond" w:hAnsi="Garamond"/>
          <w:b/>
          <w:sz w:val="27"/>
          <w:szCs w:val="27"/>
        </w:rPr>
      </w:pPr>
      <w:r>
        <w:rPr>
          <w:rFonts w:ascii="Garamond" w:hAnsi="Garamond"/>
          <w:b/>
          <w:sz w:val="27"/>
          <w:szCs w:val="27"/>
        </w:rPr>
        <w:lastRenderedPageBreak/>
        <w:t xml:space="preserve">Blinded by </w:t>
      </w:r>
      <w:r w:rsidR="003D5BDA">
        <w:rPr>
          <w:rFonts w:ascii="Garamond" w:hAnsi="Garamond"/>
          <w:b/>
          <w:sz w:val="27"/>
          <w:szCs w:val="27"/>
        </w:rPr>
        <w:t>Return on Investment (</w:t>
      </w:r>
      <w:r>
        <w:rPr>
          <w:rFonts w:ascii="Garamond" w:hAnsi="Garamond"/>
          <w:b/>
          <w:sz w:val="27"/>
          <w:szCs w:val="27"/>
        </w:rPr>
        <w:t>ROI</w:t>
      </w:r>
      <w:r w:rsidR="003D5BDA">
        <w:rPr>
          <w:rFonts w:ascii="Garamond" w:hAnsi="Garamond"/>
          <w:b/>
          <w:sz w:val="27"/>
          <w:szCs w:val="27"/>
        </w:rPr>
        <w:t>)</w:t>
      </w:r>
      <w:r w:rsidR="00C61FB3" w:rsidRPr="00C61FB3">
        <w:rPr>
          <w:rFonts w:ascii="Garamond" w:hAnsi="Garamond"/>
          <w:b/>
          <w:sz w:val="27"/>
          <w:szCs w:val="27"/>
        </w:rPr>
        <w:t>-search</w:t>
      </w:r>
    </w:p>
    <w:p w14:paraId="561D6EB6" w14:textId="1A9570E9" w:rsidR="00D6126B" w:rsidRDefault="00162335" w:rsidP="00DA65AF">
      <w:pPr>
        <w:jc w:val="both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COVID-19</w:t>
      </w:r>
      <w:r w:rsidR="00DA65AF" w:rsidRPr="00C53310">
        <w:rPr>
          <w:rFonts w:ascii="Garamond" w:hAnsi="Garamond"/>
          <w:sz w:val="27"/>
          <w:szCs w:val="27"/>
        </w:rPr>
        <w:t xml:space="preserve"> has vindicated me</w:t>
      </w:r>
      <w:r w:rsidR="00DA65AF">
        <w:rPr>
          <w:rFonts w:ascii="Garamond" w:hAnsi="Garamond"/>
          <w:sz w:val="27"/>
          <w:szCs w:val="27"/>
        </w:rPr>
        <w:t xml:space="preserve"> – </w:t>
      </w:r>
      <w:r w:rsidR="00914C04">
        <w:rPr>
          <w:rFonts w:ascii="Garamond" w:hAnsi="Garamond"/>
          <w:sz w:val="27"/>
          <w:szCs w:val="27"/>
        </w:rPr>
        <w:t xml:space="preserve">albeit not in </w:t>
      </w:r>
      <w:r w:rsidR="004538FB">
        <w:rPr>
          <w:rFonts w:ascii="Garamond" w:hAnsi="Garamond"/>
          <w:sz w:val="27"/>
          <w:szCs w:val="27"/>
        </w:rPr>
        <w:t xml:space="preserve">the way that brings me </w:t>
      </w:r>
      <w:r w:rsidR="00E04483">
        <w:rPr>
          <w:rFonts w:ascii="Garamond" w:hAnsi="Garamond"/>
          <w:sz w:val="27"/>
          <w:szCs w:val="27"/>
        </w:rPr>
        <w:t>satisfaction</w:t>
      </w:r>
      <w:r w:rsidR="00EC72E9">
        <w:rPr>
          <w:rFonts w:ascii="Garamond" w:hAnsi="Garamond"/>
          <w:sz w:val="27"/>
          <w:szCs w:val="27"/>
        </w:rPr>
        <w:t>.</w:t>
      </w:r>
      <w:r w:rsidR="00E04483" w:rsidRPr="00C53310">
        <w:rPr>
          <w:rFonts w:ascii="Garamond" w:hAnsi="Garamond"/>
          <w:sz w:val="27"/>
          <w:szCs w:val="27"/>
        </w:rPr>
        <w:t xml:space="preserve"> </w:t>
      </w:r>
      <w:r w:rsidR="002A776F" w:rsidRPr="00C53310">
        <w:rPr>
          <w:rFonts w:ascii="Garamond" w:hAnsi="Garamond"/>
          <w:sz w:val="27"/>
          <w:szCs w:val="27"/>
        </w:rPr>
        <w:t xml:space="preserve">Many are asking why </w:t>
      </w:r>
      <w:r w:rsidR="00F25201">
        <w:rPr>
          <w:rFonts w:ascii="Garamond" w:hAnsi="Garamond"/>
          <w:sz w:val="27"/>
          <w:szCs w:val="27"/>
        </w:rPr>
        <w:t>academics</w:t>
      </w:r>
      <w:r w:rsidR="007634A0" w:rsidRPr="00C53310">
        <w:rPr>
          <w:rFonts w:ascii="Garamond" w:hAnsi="Garamond"/>
          <w:sz w:val="27"/>
          <w:szCs w:val="27"/>
        </w:rPr>
        <w:t xml:space="preserve"> or companies did</w:t>
      </w:r>
      <w:r w:rsidR="00DA65AF">
        <w:rPr>
          <w:rFonts w:ascii="Garamond" w:hAnsi="Garamond"/>
          <w:sz w:val="27"/>
          <w:szCs w:val="27"/>
        </w:rPr>
        <w:t xml:space="preserve"> </w:t>
      </w:r>
      <w:r w:rsidR="007634A0" w:rsidRPr="00C53310">
        <w:rPr>
          <w:rFonts w:ascii="Garamond" w:hAnsi="Garamond"/>
          <w:sz w:val="27"/>
          <w:szCs w:val="27"/>
        </w:rPr>
        <w:t>n</w:t>
      </w:r>
      <w:r w:rsidR="00DA65AF">
        <w:rPr>
          <w:rFonts w:ascii="Garamond" w:hAnsi="Garamond"/>
          <w:sz w:val="27"/>
          <w:szCs w:val="27"/>
        </w:rPr>
        <w:t>o</w:t>
      </w:r>
      <w:r w:rsidR="007634A0" w:rsidRPr="00C53310">
        <w:rPr>
          <w:rFonts w:ascii="Garamond" w:hAnsi="Garamond"/>
          <w:sz w:val="27"/>
          <w:szCs w:val="27"/>
        </w:rPr>
        <w:t>t</w:t>
      </w:r>
      <w:r w:rsidR="0097638E" w:rsidRPr="00C53310">
        <w:rPr>
          <w:rFonts w:ascii="Garamond" w:hAnsi="Garamond"/>
          <w:sz w:val="27"/>
          <w:szCs w:val="27"/>
        </w:rPr>
        <w:t xml:space="preserve"> see it comin</w:t>
      </w:r>
      <w:r w:rsidR="007634A0" w:rsidRPr="00C53310">
        <w:rPr>
          <w:rFonts w:ascii="Garamond" w:hAnsi="Garamond"/>
          <w:sz w:val="27"/>
          <w:szCs w:val="27"/>
        </w:rPr>
        <w:t xml:space="preserve">g. </w:t>
      </w:r>
      <w:r>
        <w:rPr>
          <w:rFonts w:ascii="Garamond" w:hAnsi="Garamond"/>
          <w:sz w:val="27"/>
          <w:szCs w:val="27"/>
        </w:rPr>
        <w:t>It is</w:t>
      </w:r>
      <w:r w:rsidR="0097638E" w:rsidRPr="00C53310">
        <w:rPr>
          <w:rFonts w:ascii="Garamond" w:hAnsi="Garamond"/>
          <w:sz w:val="27"/>
          <w:szCs w:val="27"/>
        </w:rPr>
        <w:t xml:space="preserve"> because scholars who ought to study about </w:t>
      </w:r>
      <w:r w:rsidR="000322BB" w:rsidRPr="00C53310">
        <w:rPr>
          <w:rFonts w:ascii="Garamond" w:hAnsi="Garamond"/>
          <w:sz w:val="27"/>
          <w:szCs w:val="27"/>
        </w:rPr>
        <w:t xml:space="preserve">certain pertinent </w:t>
      </w:r>
      <w:r w:rsidR="003D3181" w:rsidRPr="00C53310">
        <w:rPr>
          <w:rFonts w:ascii="Garamond" w:hAnsi="Garamond"/>
          <w:sz w:val="27"/>
          <w:szCs w:val="27"/>
        </w:rPr>
        <w:t xml:space="preserve">global </w:t>
      </w:r>
      <w:r w:rsidR="000322BB" w:rsidRPr="00C53310">
        <w:rPr>
          <w:rFonts w:ascii="Garamond" w:hAnsi="Garamond"/>
          <w:sz w:val="27"/>
          <w:szCs w:val="27"/>
        </w:rPr>
        <w:t>issues</w:t>
      </w:r>
      <w:r w:rsidR="003D3181" w:rsidRPr="00C53310">
        <w:rPr>
          <w:rFonts w:ascii="Garamond" w:hAnsi="Garamond"/>
          <w:sz w:val="27"/>
          <w:szCs w:val="27"/>
        </w:rPr>
        <w:t xml:space="preserve"> in management </w:t>
      </w:r>
      <w:r w:rsidR="00F25201">
        <w:rPr>
          <w:rFonts w:ascii="Garamond" w:hAnsi="Garamond"/>
          <w:sz w:val="27"/>
          <w:szCs w:val="27"/>
        </w:rPr>
        <w:t xml:space="preserve">to inform decision-makers </w:t>
      </w:r>
      <w:r w:rsidR="009A708B">
        <w:rPr>
          <w:rFonts w:ascii="Garamond" w:hAnsi="Garamond"/>
          <w:sz w:val="27"/>
          <w:szCs w:val="27"/>
        </w:rPr>
        <w:t>thought it was ROI-less or didn’t see</w:t>
      </w:r>
      <w:r w:rsidR="00F25201">
        <w:rPr>
          <w:rFonts w:ascii="Garamond" w:hAnsi="Garamond"/>
          <w:sz w:val="27"/>
          <w:szCs w:val="27"/>
        </w:rPr>
        <w:t xml:space="preserve"> its implication</w:t>
      </w:r>
      <w:r w:rsidR="00B71F14">
        <w:rPr>
          <w:rFonts w:ascii="Garamond" w:hAnsi="Garamond"/>
          <w:sz w:val="27"/>
          <w:szCs w:val="27"/>
        </w:rPr>
        <w:t>s</w:t>
      </w:r>
      <w:r w:rsidR="00F25201">
        <w:rPr>
          <w:rFonts w:ascii="Garamond" w:hAnsi="Garamond"/>
          <w:sz w:val="27"/>
          <w:szCs w:val="27"/>
        </w:rPr>
        <w:t xml:space="preserve"> on their own lives</w:t>
      </w:r>
      <w:r w:rsidR="002A776F" w:rsidRPr="00C53310">
        <w:rPr>
          <w:rFonts w:ascii="Garamond" w:hAnsi="Garamond"/>
          <w:sz w:val="27"/>
          <w:szCs w:val="27"/>
        </w:rPr>
        <w:t xml:space="preserve">. </w:t>
      </w:r>
    </w:p>
    <w:p w14:paraId="6A3D31EE" w14:textId="4C863AA1" w:rsidR="000322BB" w:rsidRPr="00C53310" w:rsidRDefault="003D3181" w:rsidP="00DA65AF">
      <w:pPr>
        <w:jc w:val="both"/>
        <w:rPr>
          <w:rFonts w:ascii="Garamond" w:hAnsi="Garamond"/>
          <w:sz w:val="27"/>
          <w:szCs w:val="27"/>
        </w:rPr>
      </w:pPr>
      <w:r w:rsidRPr="00C53310">
        <w:rPr>
          <w:rFonts w:ascii="Garamond" w:hAnsi="Garamond"/>
          <w:sz w:val="27"/>
          <w:szCs w:val="27"/>
        </w:rPr>
        <w:t xml:space="preserve">In </w:t>
      </w:r>
      <w:r w:rsidR="000322BB" w:rsidRPr="00C53310">
        <w:rPr>
          <w:rFonts w:ascii="Garamond" w:hAnsi="Garamond"/>
          <w:sz w:val="27"/>
          <w:szCs w:val="27"/>
        </w:rPr>
        <w:t xml:space="preserve">Germany and </w:t>
      </w:r>
      <w:r w:rsidRPr="00C53310">
        <w:rPr>
          <w:rFonts w:ascii="Garamond" w:hAnsi="Garamond"/>
          <w:sz w:val="27"/>
          <w:szCs w:val="27"/>
        </w:rPr>
        <w:t xml:space="preserve">Scandinavia, </w:t>
      </w:r>
      <w:r w:rsidR="004538FB">
        <w:rPr>
          <w:rFonts w:ascii="Garamond" w:hAnsi="Garamond"/>
          <w:sz w:val="27"/>
          <w:szCs w:val="27"/>
        </w:rPr>
        <w:t xml:space="preserve">I learned about </w:t>
      </w:r>
      <w:r w:rsidR="00055D27">
        <w:rPr>
          <w:rFonts w:ascii="Garamond" w:hAnsi="Garamond"/>
          <w:sz w:val="27"/>
          <w:szCs w:val="27"/>
        </w:rPr>
        <w:t>‘</w:t>
      </w:r>
      <w:proofErr w:type="spellStart"/>
      <w:r w:rsidR="00DA65AF">
        <w:rPr>
          <w:rFonts w:ascii="Garamond" w:hAnsi="Garamond"/>
          <w:sz w:val="27"/>
          <w:szCs w:val="27"/>
        </w:rPr>
        <w:t>Lehrfreiheit</w:t>
      </w:r>
      <w:proofErr w:type="spellEnd"/>
      <w:r w:rsidR="00055D27">
        <w:rPr>
          <w:rFonts w:ascii="Garamond" w:hAnsi="Garamond"/>
          <w:sz w:val="27"/>
          <w:szCs w:val="27"/>
        </w:rPr>
        <w:t>’</w:t>
      </w:r>
      <w:r w:rsidR="00DA65AF">
        <w:rPr>
          <w:rFonts w:ascii="Garamond" w:hAnsi="Garamond"/>
          <w:sz w:val="27"/>
          <w:szCs w:val="27"/>
        </w:rPr>
        <w:t xml:space="preserve">, </w:t>
      </w:r>
      <w:r w:rsidR="00055D27">
        <w:rPr>
          <w:rFonts w:ascii="Garamond" w:hAnsi="Garamond"/>
          <w:sz w:val="27"/>
          <w:szCs w:val="27"/>
        </w:rPr>
        <w:t>‘</w:t>
      </w:r>
      <w:proofErr w:type="spellStart"/>
      <w:r w:rsidR="00DA65AF">
        <w:rPr>
          <w:rFonts w:ascii="Garamond" w:hAnsi="Garamond"/>
          <w:sz w:val="27"/>
          <w:szCs w:val="27"/>
        </w:rPr>
        <w:t>Le</w:t>
      </w:r>
      <w:r w:rsidR="004538FB">
        <w:rPr>
          <w:rFonts w:ascii="Garamond" w:hAnsi="Garamond"/>
          <w:sz w:val="27"/>
          <w:szCs w:val="27"/>
        </w:rPr>
        <w:t>rnfre</w:t>
      </w:r>
      <w:r w:rsidR="00DA65AF">
        <w:rPr>
          <w:rFonts w:ascii="Garamond" w:hAnsi="Garamond"/>
          <w:sz w:val="27"/>
          <w:szCs w:val="27"/>
        </w:rPr>
        <w:t>i</w:t>
      </w:r>
      <w:r w:rsidR="004538FB">
        <w:rPr>
          <w:rFonts w:ascii="Garamond" w:hAnsi="Garamond"/>
          <w:sz w:val="27"/>
          <w:szCs w:val="27"/>
        </w:rPr>
        <w:t>heit</w:t>
      </w:r>
      <w:proofErr w:type="spellEnd"/>
      <w:r w:rsidR="00055D27">
        <w:rPr>
          <w:rFonts w:ascii="Garamond" w:hAnsi="Garamond"/>
          <w:sz w:val="27"/>
          <w:szCs w:val="27"/>
        </w:rPr>
        <w:t>’</w:t>
      </w:r>
      <w:r w:rsidR="004538FB">
        <w:rPr>
          <w:rFonts w:ascii="Garamond" w:hAnsi="Garamond"/>
          <w:sz w:val="27"/>
          <w:szCs w:val="27"/>
        </w:rPr>
        <w:t xml:space="preserve"> and</w:t>
      </w:r>
      <w:r w:rsidR="00DA65AF">
        <w:rPr>
          <w:rFonts w:ascii="Garamond" w:hAnsi="Garamond"/>
          <w:sz w:val="27"/>
          <w:szCs w:val="27"/>
        </w:rPr>
        <w:t xml:space="preserve"> </w:t>
      </w:r>
      <w:r w:rsidR="00055D27">
        <w:rPr>
          <w:rFonts w:ascii="Garamond" w:hAnsi="Garamond"/>
          <w:sz w:val="27"/>
          <w:szCs w:val="27"/>
        </w:rPr>
        <w:t>‘</w:t>
      </w:r>
      <w:proofErr w:type="spellStart"/>
      <w:r w:rsidR="00DA65AF">
        <w:rPr>
          <w:rFonts w:ascii="Garamond" w:hAnsi="Garamond"/>
          <w:sz w:val="27"/>
          <w:szCs w:val="27"/>
        </w:rPr>
        <w:t>F</w:t>
      </w:r>
      <w:r w:rsidR="002A776F" w:rsidRPr="00C53310">
        <w:rPr>
          <w:rFonts w:ascii="Garamond" w:hAnsi="Garamond"/>
          <w:sz w:val="27"/>
          <w:szCs w:val="27"/>
        </w:rPr>
        <w:t>orschungsfreiheit</w:t>
      </w:r>
      <w:proofErr w:type="spellEnd"/>
      <w:r w:rsidR="00055D27">
        <w:rPr>
          <w:rFonts w:ascii="Garamond" w:hAnsi="Garamond"/>
          <w:sz w:val="27"/>
          <w:szCs w:val="27"/>
        </w:rPr>
        <w:t>’</w:t>
      </w:r>
      <w:r w:rsidR="004538FB">
        <w:rPr>
          <w:rFonts w:ascii="Garamond" w:hAnsi="Garamond"/>
          <w:sz w:val="27"/>
          <w:szCs w:val="27"/>
        </w:rPr>
        <w:t xml:space="preserve"> based on the </w:t>
      </w:r>
      <w:proofErr w:type="spellStart"/>
      <w:r w:rsidR="004538FB">
        <w:rPr>
          <w:rFonts w:ascii="Garamond" w:hAnsi="Garamond"/>
          <w:sz w:val="27"/>
          <w:szCs w:val="27"/>
        </w:rPr>
        <w:t>Humbo</w:t>
      </w:r>
      <w:r w:rsidR="00DA65AF">
        <w:rPr>
          <w:rFonts w:ascii="Garamond" w:hAnsi="Garamond"/>
          <w:sz w:val="27"/>
          <w:szCs w:val="27"/>
        </w:rPr>
        <w:t>l</w:t>
      </w:r>
      <w:r w:rsidR="004538FB">
        <w:rPr>
          <w:rFonts w:ascii="Garamond" w:hAnsi="Garamond"/>
          <w:sz w:val="27"/>
          <w:szCs w:val="27"/>
        </w:rPr>
        <w:t>d</w:t>
      </w:r>
      <w:r w:rsidR="00DA65AF">
        <w:rPr>
          <w:rFonts w:ascii="Garamond" w:hAnsi="Garamond"/>
          <w:sz w:val="27"/>
          <w:szCs w:val="27"/>
        </w:rPr>
        <w:t>t</w:t>
      </w:r>
      <w:r w:rsidR="004538FB">
        <w:rPr>
          <w:rFonts w:ascii="Garamond" w:hAnsi="Garamond"/>
          <w:sz w:val="27"/>
          <w:szCs w:val="27"/>
        </w:rPr>
        <w:t>ian</w:t>
      </w:r>
      <w:proofErr w:type="spellEnd"/>
      <w:r w:rsidR="004538FB">
        <w:rPr>
          <w:rFonts w:ascii="Garamond" w:hAnsi="Garamond"/>
          <w:sz w:val="27"/>
          <w:szCs w:val="27"/>
        </w:rPr>
        <w:t xml:space="preserve"> approach</w:t>
      </w:r>
      <w:r w:rsidR="002A776F" w:rsidRPr="00C53310">
        <w:rPr>
          <w:rFonts w:ascii="Garamond" w:hAnsi="Garamond"/>
          <w:sz w:val="27"/>
          <w:szCs w:val="27"/>
        </w:rPr>
        <w:t>.</w:t>
      </w:r>
      <w:r w:rsidR="00290F84" w:rsidRPr="00C53310">
        <w:rPr>
          <w:rFonts w:ascii="Garamond" w:hAnsi="Garamond"/>
          <w:sz w:val="27"/>
          <w:szCs w:val="27"/>
        </w:rPr>
        <w:t xml:space="preserve"> Armed with i</w:t>
      </w:r>
      <w:r w:rsidR="004538FB">
        <w:rPr>
          <w:rFonts w:ascii="Garamond" w:hAnsi="Garamond"/>
          <w:sz w:val="27"/>
          <w:szCs w:val="27"/>
        </w:rPr>
        <w:t>deas about independent/</w:t>
      </w:r>
      <w:r w:rsidR="00290F84" w:rsidRPr="00C53310">
        <w:rPr>
          <w:rFonts w:ascii="Garamond" w:hAnsi="Garamond"/>
          <w:sz w:val="27"/>
          <w:szCs w:val="27"/>
        </w:rPr>
        <w:t>crit</w:t>
      </w:r>
      <w:r w:rsidR="000322BB" w:rsidRPr="00C53310">
        <w:rPr>
          <w:rFonts w:ascii="Garamond" w:hAnsi="Garamond"/>
          <w:sz w:val="27"/>
          <w:szCs w:val="27"/>
        </w:rPr>
        <w:t>ical thinking, I thought every</w:t>
      </w:r>
      <w:r w:rsidR="00290F84" w:rsidRPr="00C53310">
        <w:rPr>
          <w:rFonts w:ascii="Garamond" w:hAnsi="Garamond"/>
          <w:sz w:val="27"/>
          <w:szCs w:val="27"/>
        </w:rPr>
        <w:t>one in academ</w:t>
      </w:r>
      <w:r w:rsidR="00F57D15">
        <w:rPr>
          <w:rFonts w:ascii="Garamond" w:hAnsi="Garamond"/>
          <w:sz w:val="27"/>
          <w:szCs w:val="27"/>
        </w:rPr>
        <w:t>ia</w:t>
      </w:r>
      <w:r w:rsidR="000322BB" w:rsidRPr="00C53310">
        <w:rPr>
          <w:rFonts w:ascii="Garamond" w:hAnsi="Garamond"/>
          <w:sz w:val="27"/>
          <w:szCs w:val="27"/>
        </w:rPr>
        <w:t xml:space="preserve"> works with these principles</w:t>
      </w:r>
      <w:r w:rsidR="00290F84" w:rsidRPr="00C53310">
        <w:rPr>
          <w:rFonts w:ascii="Garamond" w:hAnsi="Garamond"/>
          <w:sz w:val="27"/>
          <w:szCs w:val="27"/>
        </w:rPr>
        <w:t xml:space="preserve"> until I rea</w:t>
      </w:r>
      <w:r w:rsidR="003060A7">
        <w:rPr>
          <w:rFonts w:ascii="Garamond" w:hAnsi="Garamond"/>
          <w:sz w:val="27"/>
          <w:szCs w:val="27"/>
        </w:rPr>
        <w:t>lized that many</w:t>
      </w:r>
      <w:r w:rsidR="00CF51D8">
        <w:rPr>
          <w:rFonts w:ascii="Garamond" w:hAnsi="Garamond"/>
          <w:sz w:val="27"/>
          <w:szCs w:val="27"/>
        </w:rPr>
        <w:t xml:space="preserve"> were in for ROI-</w:t>
      </w:r>
      <w:r w:rsidR="0097638E" w:rsidRPr="00C53310">
        <w:rPr>
          <w:rFonts w:ascii="Garamond" w:hAnsi="Garamond"/>
          <w:sz w:val="27"/>
          <w:szCs w:val="27"/>
        </w:rPr>
        <w:t>search</w:t>
      </w:r>
      <w:r w:rsidRPr="00C53310">
        <w:rPr>
          <w:rFonts w:ascii="Garamond" w:hAnsi="Garamond"/>
          <w:sz w:val="27"/>
          <w:szCs w:val="27"/>
        </w:rPr>
        <w:t xml:space="preserve"> to use </w:t>
      </w:r>
      <w:r w:rsidR="008F3270">
        <w:rPr>
          <w:rFonts w:ascii="Garamond" w:hAnsi="Garamond"/>
          <w:sz w:val="27"/>
          <w:szCs w:val="27"/>
        </w:rPr>
        <w:t xml:space="preserve">the words of Professor Mats </w:t>
      </w:r>
      <w:proofErr w:type="spellStart"/>
      <w:r w:rsidR="008F3270">
        <w:rPr>
          <w:rFonts w:ascii="Garamond" w:hAnsi="Garamond"/>
          <w:sz w:val="27"/>
          <w:szCs w:val="27"/>
        </w:rPr>
        <w:t>Alvesson</w:t>
      </w:r>
      <w:proofErr w:type="spellEnd"/>
      <w:r w:rsidR="00290F84" w:rsidRPr="00C53310">
        <w:rPr>
          <w:rFonts w:ascii="Garamond" w:hAnsi="Garamond"/>
          <w:sz w:val="27"/>
          <w:szCs w:val="27"/>
        </w:rPr>
        <w:t xml:space="preserve">. </w:t>
      </w:r>
      <w:r w:rsidR="00B71F14">
        <w:rPr>
          <w:rFonts w:ascii="Garamond" w:hAnsi="Garamond"/>
          <w:sz w:val="27"/>
          <w:szCs w:val="27"/>
        </w:rPr>
        <w:t xml:space="preserve">All of a sudden they have something to say. </w:t>
      </w:r>
      <w:r w:rsidR="00D352EB">
        <w:rPr>
          <w:rFonts w:ascii="Garamond" w:hAnsi="Garamond"/>
          <w:sz w:val="27"/>
          <w:szCs w:val="27"/>
        </w:rPr>
        <w:t>We</w:t>
      </w:r>
      <w:r w:rsidR="000322BB" w:rsidRPr="00C53310">
        <w:rPr>
          <w:rFonts w:ascii="Garamond" w:hAnsi="Garamond"/>
          <w:sz w:val="27"/>
          <w:szCs w:val="27"/>
        </w:rPr>
        <w:t xml:space="preserve"> saw COVID</w:t>
      </w:r>
      <w:r w:rsidR="003060A7">
        <w:rPr>
          <w:rFonts w:ascii="Garamond" w:hAnsi="Garamond"/>
          <w:sz w:val="27"/>
          <w:szCs w:val="27"/>
        </w:rPr>
        <w:t>-</w:t>
      </w:r>
      <w:r w:rsidR="000322BB" w:rsidRPr="00C53310">
        <w:rPr>
          <w:rFonts w:ascii="Garamond" w:hAnsi="Garamond"/>
          <w:sz w:val="27"/>
          <w:szCs w:val="27"/>
        </w:rPr>
        <w:t xml:space="preserve">19 coming but </w:t>
      </w:r>
      <w:r w:rsidR="00C32503">
        <w:rPr>
          <w:rFonts w:ascii="Garamond" w:hAnsi="Garamond"/>
          <w:sz w:val="27"/>
          <w:szCs w:val="27"/>
        </w:rPr>
        <w:t xml:space="preserve">ignored it because </w:t>
      </w:r>
      <w:r w:rsidR="00EC72E9">
        <w:rPr>
          <w:rFonts w:ascii="Garamond" w:hAnsi="Garamond"/>
          <w:sz w:val="27"/>
          <w:szCs w:val="27"/>
        </w:rPr>
        <w:t>it did not add to our</w:t>
      </w:r>
      <w:r w:rsidR="006B038E">
        <w:rPr>
          <w:rFonts w:ascii="Garamond" w:hAnsi="Garamond"/>
          <w:sz w:val="27"/>
          <w:szCs w:val="27"/>
        </w:rPr>
        <w:t xml:space="preserve"> bottom-</w:t>
      </w:r>
      <w:r w:rsidR="0097638E" w:rsidRPr="00C53310">
        <w:rPr>
          <w:rFonts w:ascii="Garamond" w:hAnsi="Garamond"/>
          <w:sz w:val="27"/>
          <w:szCs w:val="27"/>
        </w:rPr>
        <w:t>line</w:t>
      </w:r>
      <w:r w:rsidR="00302D95">
        <w:rPr>
          <w:rFonts w:ascii="Garamond" w:hAnsi="Garamond"/>
          <w:sz w:val="27"/>
          <w:szCs w:val="27"/>
        </w:rPr>
        <w:t xml:space="preserve"> (not-at</w:t>
      </w:r>
      <w:r w:rsidR="007F7C12">
        <w:rPr>
          <w:rFonts w:ascii="Garamond" w:hAnsi="Garamond"/>
          <w:sz w:val="27"/>
          <w:szCs w:val="27"/>
        </w:rPr>
        <w:t>t</w:t>
      </w:r>
      <w:r w:rsidR="00302D95">
        <w:rPr>
          <w:rFonts w:ascii="Garamond" w:hAnsi="Garamond"/>
          <w:sz w:val="27"/>
          <w:szCs w:val="27"/>
        </w:rPr>
        <w:t>racting-funding</w:t>
      </w:r>
      <w:r w:rsidR="005F23F6">
        <w:rPr>
          <w:rFonts w:ascii="Garamond" w:hAnsi="Garamond"/>
          <w:sz w:val="27"/>
          <w:szCs w:val="27"/>
        </w:rPr>
        <w:t xml:space="preserve"> or interesting for A* journals</w:t>
      </w:r>
      <w:r w:rsidR="00302D95">
        <w:rPr>
          <w:rFonts w:ascii="Garamond" w:hAnsi="Garamond"/>
          <w:sz w:val="27"/>
          <w:szCs w:val="27"/>
        </w:rPr>
        <w:t>)</w:t>
      </w:r>
      <w:r w:rsidR="00F57D15">
        <w:rPr>
          <w:rFonts w:ascii="Garamond" w:hAnsi="Garamond"/>
          <w:sz w:val="27"/>
          <w:szCs w:val="27"/>
        </w:rPr>
        <w:t>.</w:t>
      </w:r>
      <w:r w:rsidR="0097638E" w:rsidRPr="00C53310">
        <w:rPr>
          <w:rFonts w:ascii="Garamond" w:hAnsi="Garamond"/>
          <w:sz w:val="27"/>
          <w:szCs w:val="27"/>
        </w:rPr>
        <w:t xml:space="preserve"> </w:t>
      </w:r>
      <w:r w:rsidR="00F57D15">
        <w:rPr>
          <w:rFonts w:ascii="Garamond" w:hAnsi="Garamond"/>
          <w:sz w:val="27"/>
          <w:szCs w:val="27"/>
        </w:rPr>
        <w:t>Some</w:t>
      </w:r>
      <w:r w:rsidR="005A29D2">
        <w:rPr>
          <w:rFonts w:ascii="Garamond" w:hAnsi="Garamond"/>
          <w:sz w:val="27"/>
          <w:szCs w:val="27"/>
        </w:rPr>
        <w:t xml:space="preserve"> indifferent</w:t>
      </w:r>
      <w:r w:rsidR="007634A0" w:rsidRPr="00C53310">
        <w:rPr>
          <w:rFonts w:ascii="Garamond" w:hAnsi="Garamond"/>
          <w:sz w:val="27"/>
          <w:szCs w:val="27"/>
        </w:rPr>
        <w:t xml:space="preserve"> </w:t>
      </w:r>
      <w:r w:rsidR="000322BB" w:rsidRPr="00C53310">
        <w:rPr>
          <w:rFonts w:ascii="Garamond" w:hAnsi="Garamond"/>
          <w:sz w:val="27"/>
          <w:szCs w:val="27"/>
        </w:rPr>
        <w:t xml:space="preserve">gatekeepers </w:t>
      </w:r>
      <w:r w:rsidR="00EC72E9">
        <w:rPr>
          <w:rFonts w:ascii="Garamond" w:hAnsi="Garamond"/>
          <w:sz w:val="27"/>
          <w:szCs w:val="27"/>
        </w:rPr>
        <w:t>and purists saw pertinent social/health issues in</w:t>
      </w:r>
      <w:r w:rsidR="007634A0" w:rsidRPr="00C53310">
        <w:rPr>
          <w:rFonts w:ascii="Garamond" w:hAnsi="Garamond"/>
          <w:sz w:val="27"/>
          <w:szCs w:val="27"/>
        </w:rPr>
        <w:t xml:space="preserve"> </w:t>
      </w:r>
      <w:r w:rsidR="00EC72E9">
        <w:rPr>
          <w:rFonts w:ascii="Garamond" w:hAnsi="Garamond"/>
          <w:sz w:val="27"/>
          <w:szCs w:val="27"/>
        </w:rPr>
        <w:t xml:space="preserve">management </w:t>
      </w:r>
      <w:r w:rsidR="006B038E">
        <w:rPr>
          <w:rFonts w:ascii="Garamond" w:hAnsi="Garamond"/>
          <w:sz w:val="27"/>
          <w:szCs w:val="27"/>
        </w:rPr>
        <w:t>as a deviation from accepted paradigm</w:t>
      </w:r>
      <w:r w:rsidR="007634A0" w:rsidRPr="00C53310">
        <w:rPr>
          <w:rFonts w:ascii="Garamond" w:hAnsi="Garamond"/>
          <w:sz w:val="27"/>
          <w:szCs w:val="27"/>
        </w:rPr>
        <w:t>.</w:t>
      </w:r>
      <w:r w:rsidR="002A776F" w:rsidRPr="00C53310">
        <w:rPr>
          <w:rFonts w:ascii="Garamond" w:hAnsi="Garamond"/>
          <w:sz w:val="27"/>
          <w:szCs w:val="27"/>
        </w:rPr>
        <w:t xml:space="preserve"> </w:t>
      </w:r>
      <w:r w:rsidR="008F6B6E">
        <w:rPr>
          <w:rFonts w:ascii="Garamond" w:hAnsi="Garamond"/>
          <w:sz w:val="27"/>
          <w:szCs w:val="27"/>
        </w:rPr>
        <w:t>Now</w:t>
      </w:r>
      <w:r w:rsidR="00D352EB">
        <w:rPr>
          <w:rFonts w:ascii="Garamond" w:hAnsi="Garamond"/>
          <w:sz w:val="27"/>
          <w:szCs w:val="27"/>
        </w:rPr>
        <w:t>,</w:t>
      </w:r>
      <w:r w:rsidR="008F6B6E">
        <w:rPr>
          <w:rFonts w:ascii="Garamond" w:hAnsi="Garamond"/>
          <w:sz w:val="27"/>
          <w:szCs w:val="27"/>
        </w:rPr>
        <w:t xml:space="preserve"> however, many will</w:t>
      </w:r>
      <w:r w:rsidR="00EC72E9">
        <w:rPr>
          <w:rFonts w:ascii="Garamond" w:hAnsi="Garamond"/>
          <w:sz w:val="27"/>
          <w:szCs w:val="27"/>
        </w:rPr>
        <w:t xml:space="preserve"> make call</w:t>
      </w:r>
      <w:r w:rsidR="00D352EB">
        <w:rPr>
          <w:rFonts w:ascii="Garamond" w:hAnsi="Garamond"/>
          <w:sz w:val="27"/>
          <w:szCs w:val="27"/>
        </w:rPr>
        <w:t>s for special issues,</w:t>
      </w:r>
      <w:r w:rsidR="008F6B6E">
        <w:rPr>
          <w:rFonts w:ascii="Garamond" w:hAnsi="Garamond"/>
          <w:sz w:val="27"/>
          <w:szCs w:val="27"/>
        </w:rPr>
        <w:t xml:space="preserve"> form groups and consortia to apply for funding to do research on c</w:t>
      </w:r>
      <w:r w:rsidR="003D17D4">
        <w:rPr>
          <w:rFonts w:ascii="Garamond" w:hAnsi="Garamond"/>
          <w:sz w:val="27"/>
          <w:szCs w:val="27"/>
        </w:rPr>
        <w:t>alamities and pandemics. The ROI</w:t>
      </w:r>
      <w:r w:rsidR="008F6B6E">
        <w:rPr>
          <w:rFonts w:ascii="Garamond" w:hAnsi="Garamond"/>
          <w:sz w:val="27"/>
          <w:szCs w:val="27"/>
        </w:rPr>
        <w:t>-searchers will take over as if they care</w:t>
      </w:r>
      <w:r w:rsidR="00D352EB">
        <w:rPr>
          <w:rFonts w:ascii="Garamond" w:hAnsi="Garamond"/>
          <w:sz w:val="27"/>
          <w:szCs w:val="27"/>
        </w:rPr>
        <w:t>d</w:t>
      </w:r>
      <w:r w:rsidR="008F6B6E">
        <w:rPr>
          <w:rFonts w:ascii="Garamond" w:hAnsi="Garamond"/>
          <w:sz w:val="27"/>
          <w:szCs w:val="27"/>
        </w:rPr>
        <w:t>. How convenient.</w:t>
      </w:r>
      <w:r w:rsidR="00D352EB">
        <w:rPr>
          <w:rFonts w:ascii="Garamond" w:hAnsi="Garamond"/>
          <w:sz w:val="27"/>
          <w:szCs w:val="27"/>
        </w:rPr>
        <w:t xml:space="preserve"> My fear is that this one too will be hijacked.</w:t>
      </w:r>
    </w:p>
    <w:p w14:paraId="48B16C20" w14:textId="77777777" w:rsidR="003D3181" w:rsidRPr="00CE7527" w:rsidRDefault="003D3181" w:rsidP="00290F84">
      <w:pPr>
        <w:jc w:val="both"/>
        <w:rPr>
          <w:rFonts w:ascii="Garamond" w:hAnsi="Garamond"/>
          <w:b/>
          <w:sz w:val="27"/>
          <w:szCs w:val="27"/>
        </w:rPr>
      </w:pPr>
      <w:r w:rsidRPr="00CE7527">
        <w:rPr>
          <w:rFonts w:ascii="Garamond" w:hAnsi="Garamond"/>
          <w:b/>
          <w:sz w:val="27"/>
          <w:szCs w:val="27"/>
        </w:rPr>
        <w:t xml:space="preserve">Humbling Lessons </w:t>
      </w:r>
    </w:p>
    <w:p w14:paraId="598DDA58" w14:textId="34C5CB71" w:rsidR="007634A0" w:rsidRDefault="008D7AD3" w:rsidP="00290F84">
      <w:pPr>
        <w:jc w:val="both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The world</w:t>
      </w:r>
      <w:r w:rsidR="005C1863">
        <w:rPr>
          <w:rFonts w:ascii="Garamond" w:hAnsi="Garamond"/>
          <w:sz w:val="27"/>
          <w:szCs w:val="27"/>
        </w:rPr>
        <w:t xml:space="preserve"> is </w:t>
      </w:r>
      <w:r>
        <w:rPr>
          <w:rFonts w:ascii="Garamond" w:hAnsi="Garamond"/>
          <w:sz w:val="27"/>
          <w:szCs w:val="27"/>
        </w:rPr>
        <w:t xml:space="preserve">not </w:t>
      </w:r>
      <w:r w:rsidR="00302D95">
        <w:rPr>
          <w:rFonts w:ascii="Garamond" w:hAnsi="Garamond"/>
          <w:sz w:val="27"/>
          <w:szCs w:val="27"/>
        </w:rPr>
        <w:t xml:space="preserve">interested in </w:t>
      </w:r>
      <w:r w:rsidR="005C1863">
        <w:rPr>
          <w:rFonts w:ascii="Garamond" w:hAnsi="Garamond"/>
          <w:sz w:val="27"/>
          <w:szCs w:val="27"/>
        </w:rPr>
        <w:t>self</w:t>
      </w:r>
      <w:r w:rsidR="00EC72E9">
        <w:rPr>
          <w:rFonts w:ascii="Garamond" w:hAnsi="Garamond"/>
          <w:sz w:val="27"/>
          <w:szCs w:val="27"/>
        </w:rPr>
        <w:t>-serving</w:t>
      </w:r>
      <w:r w:rsidR="005C1863">
        <w:rPr>
          <w:rFonts w:ascii="Garamond" w:hAnsi="Garamond"/>
          <w:sz w:val="27"/>
          <w:szCs w:val="27"/>
        </w:rPr>
        <w:t xml:space="preserve"> article</w:t>
      </w:r>
      <w:r w:rsidR="00302D95">
        <w:rPr>
          <w:rFonts w:ascii="Garamond" w:hAnsi="Garamond"/>
          <w:sz w:val="27"/>
          <w:szCs w:val="27"/>
        </w:rPr>
        <w:t>s</w:t>
      </w:r>
      <w:r w:rsidR="005C1863">
        <w:rPr>
          <w:rFonts w:ascii="Garamond" w:hAnsi="Garamond"/>
          <w:sz w:val="27"/>
          <w:szCs w:val="27"/>
        </w:rPr>
        <w:t xml:space="preserve"> that will never b</w:t>
      </w:r>
      <w:r w:rsidR="00293965">
        <w:rPr>
          <w:rFonts w:ascii="Garamond" w:hAnsi="Garamond"/>
          <w:sz w:val="27"/>
          <w:szCs w:val="27"/>
        </w:rPr>
        <w:t>e read by practitioners or socie</w:t>
      </w:r>
      <w:r w:rsidR="005C1863">
        <w:rPr>
          <w:rFonts w:ascii="Garamond" w:hAnsi="Garamond"/>
          <w:sz w:val="27"/>
          <w:szCs w:val="27"/>
        </w:rPr>
        <w:t>tal actors.</w:t>
      </w:r>
      <w:r w:rsidR="0071145B">
        <w:rPr>
          <w:rFonts w:ascii="Garamond" w:hAnsi="Garamond"/>
          <w:sz w:val="27"/>
          <w:szCs w:val="27"/>
        </w:rPr>
        <w:t xml:space="preserve"> </w:t>
      </w:r>
      <w:r w:rsidR="003D3181" w:rsidRPr="00C53310">
        <w:rPr>
          <w:rFonts w:ascii="Garamond" w:hAnsi="Garamond"/>
          <w:sz w:val="27"/>
          <w:szCs w:val="27"/>
        </w:rPr>
        <w:t>In th</w:t>
      </w:r>
      <w:r w:rsidR="00EC72E9">
        <w:rPr>
          <w:rFonts w:ascii="Garamond" w:hAnsi="Garamond"/>
          <w:sz w:val="27"/>
          <w:szCs w:val="27"/>
        </w:rPr>
        <w:t>e democratic republic of viruses, we</w:t>
      </w:r>
      <w:r w:rsidR="0059559B">
        <w:rPr>
          <w:rFonts w:ascii="Garamond" w:hAnsi="Garamond"/>
          <w:sz w:val="27"/>
          <w:szCs w:val="27"/>
        </w:rPr>
        <w:t xml:space="preserve"> live in one</w:t>
      </w:r>
      <w:r w:rsidR="008600B3">
        <w:rPr>
          <w:rFonts w:ascii="Garamond" w:hAnsi="Garamond"/>
          <w:sz w:val="27"/>
          <w:szCs w:val="27"/>
        </w:rPr>
        <w:t xml:space="preserve"> world;</w:t>
      </w:r>
      <w:r w:rsidR="003D17D4">
        <w:rPr>
          <w:rFonts w:ascii="Garamond" w:hAnsi="Garamond"/>
          <w:sz w:val="27"/>
          <w:szCs w:val="27"/>
        </w:rPr>
        <w:t xml:space="preserve"> not in the F</w:t>
      </w:r>
      <w:r w:rsidR="003D3181" w:rsidRPr="00C53310">
        <w:rPr>
          <w:rFonts w:ascii="Garamond" w:hAnsi="Garamond"/>
          <w:sz w:val="27"/>
          <w:szCs w:val="27"/>
        </w:rPr>
        <w:t xml:space="preserve">irst </w:t>
      </w:r>
      <w:r w:rsidR="00EC72E9">
        <w:rPr>
          <w:rFonts w:ascii="Garamond" w:hAnsi="Garamond"/>
          <w:sz w:val="27"/>
          <w:szCs w:val="27"/>
        </w:rPr>
        <w:t xml:space="preserve">or Third </w:t>
      </w:r>
      <w:r w:rsidR="003D17D4">
        <w:rPr>
          <w:rFonts w:ascii="Garamond" w:hAnsi="Garamond"/>
          <w:sz w:val="27"/>
          <w:szCs w:val="27"/>
        </w:rPr>
        <w:t>W</w:t>
      </w:r>
      <w:r w:rsidR="008600B3">
        <w:rPr>
          <w:rFonts w:ascii="Garamond" w:hAnsi="Garamond"/>
          <w:sz w:val="27"/>
          <w:szCs w:val="27"/>
        </w:rPr>
        <w:t>orld.</w:t>
      </w:r>
      <w:r w:rsidR="003D17D4">
        <w:rPr>
          <w:rFonts w:ascii="Garamond" w:hAnsi="Garamond"/>
          <w:sz w:val="27"/>
          <w:szCs w:val="27"/>
        </w:rPr>
        <w:t xml:space="preserve"> </w:t>
      </w:r>
      <w:r w:rsidR="00F57D15">
        <w:rPr>
          <w:rFonts w:ascii="Garamond" w:hAnsi="Garamond"/>
          <w:sz w:val="27"/>
          <w:szCs w:val="27"/>
        </w:rPr>
        <w:t xml:space="preserve">We </w:t>
      </w:r>
      <w:r w:rsidR="003D17D4">
        <w:rPr>
          <w:rFonts w:ascii="Garamond" w:hAnsi="Garamond"/>
          <w:sz w:val="27"/>
          <w:szCs w:val="27"/>
        </w:rPr>
        <w:t xml:space="preserve">usually </w:t>
      </w:r>
      <w:r w:rsidR="00F57D15">
        <w:rPr>
          <w:rFonts w:ascii="Garamond" w:hAnsi="Garamond"/>
          <w:sz w:val="27"/>
          <w:szCs w:val="27"/>
        </w:rPr>
        <w:t>listen only</w:t>
      </w:r>
      <w:r w:rsidR="00D352EB">
        <w:rPr>
          <w:rFonts w:ascii="Garamond" w:hAnsi="Garamond"/>
          <w:sz w:val="27"/>
          <w:szCs w:val="27"/>
        </w:rPr>
        <w:t xml:space="preserve"> when certain people speak</w:t>
      </w:r>
      <w:r w:rsidR="003D17D4">
        <w:rPr>
          <w:rFonts w:ascii="Garamond" w:hAnsi="Garamond"/>
          <w:sz w:val="27"/>
          <w:szCs w:val="27"/>
        </w:rPr>
        <w:t>. However, w</w:t>
      </w:r>
      <w:r w:rsidR="00D352EB">
        <w:rPr>
          <w:rFonts w:ascii="Garamond" w:hAnsi="Garamond"/>
          <w:sz w:val="27"/>
          <w:szCs w:val="27"/>
        </w:rPr>
        <w:t>e will now have to be</w:t>
      </w:r>
      <w:r w:rsidR="00CF51D8">
        <w:rPr>
          <w:rFonts w:ascii="Garamond" w:hAnsi="Garamond"/>
          <w:sz w:val="27"/>
          <w:szCs w:val="27"/>
        </w:rPr>
        <w:t xml:space="preserve"> open-</w:t>
      </w:r>
      <w:r w:rsidR="00F57D15">
        <w:rPr>
          <w:rFonts w:ascii="Garamond" w:hAnsi="Garamond"/>
          <w:sz w:val="27"/>
          <w:szCs w:val="27"/>
        </w:rPr>
        <w:t>minded</w:t>
      </w:r>
      <w:r w:rsidR="007634A0" w:rsidRPr="00C53310">
        <w:rPr>
          <w:rFonts w:ascii="Garamond" w:hAnsi="Garamond"/>
          <w:sz w:val="27"/>
          <w:szCs w:val="27"/>
        </w:rPr>
        <w:t>.</w:t>
      </w:r>
      <w:r w:rsidR="00BD41CB">
        <w:rPr>
          <w:rFonts w:ascii="Garamond" w:hAnsi="Garamond"/>
          <w:sz w:val="27"/>
          <w:szCs w:val="27"/>
        </w:rPr>
        <w:t xml:space="preserve"> </w:t>
      </w:r>
      <w:r w:rsidR="00CF51D8">
        <w:rPr>
          <w:rFonts w:ascii="Garamond" w:hAnsi="Garamond"/>
          <w:sz w:val="27"/>
          <w:szCs w:val="27"/>
        </w:rPr>
        <w:t xml:space="preserve">We read mostly what </w:t>
      </w:r>
      <w:r w:rsidR="008F6B6E">
        <w:rPr>
          <w:rFonts w:ascii="Garamond" w:hAnsi="Garamond"/>
          <w:sz w:val="27"/>
          <w:szCs w:val="27"/>
        </w:rPr>
        <w:t>is</w:t>
      </w:r>
      <w:r w:rsidR="00E64923">
        <w:rPr>
          <w:rFonts w:ascii="Garamond" w:hAnsi="Garamond"/>
          <w:sz w:val="27"/>
          <w:szCs w:val="27"/>
        </w:rPr>
        <w:t xml:space="preserve"> published </w:t>
      </w:r>
      <w:r w:rsidR="003D17D4">
        <w:rPr>
          <w:rFonts w:ascii="Garamond" w:hAnsi="Garamond"/>
          <w:sz w:val="27"/>
          <w:szCs w:val="27"/>
        </w:rPr>
        <w:t xml:space="preserve">in </w:t>
      </w:r>
      <w:r w:rsidR="00E64923">
        <w:rPr>
          <w:rFonts w:ascii="Garamond" w:hAnsi="Garamond"/>
          <w:sz w:val="27"/>
          <w:szCs w:val="27"/>
        </w:rPr>
        <w:t>top</w:t>
      </w:r>
      <w:r w:rsidR="003D17D4">
        <w:rPr>
          <w:rFonts w:ascii="Garamond" w:hAnsi="Garamond"/>
          <w:sz w:val="27"/>
          <w:szCs w:val="27"/>
        </w:rPr>
        <w:t>-</w:t>
      </w:r>
      <w:r w:rsidR="00E64923">
        <w:rPr>
          <w:rFonts w:ascii="Garamond" w:hAnsi="Garamond"/>
          <w:sz w:val="27"/>
          <w:szCs w:val="27"/>
        </w:rPr>
        <w:t>journal</w:t>
      </w:r>
      <w:r w:rsidR="008F6B6E">
        <w:rPr>
          <w:rFonts w:ascii="Garamond" w:hAnsi="Garamond"/>
          <w:sz w:val="27"/>
          <w:szCs w:val="27"/>
        </w:rPr>
        <w:t>s</w:t>
      </w:r>
      <w:r w:rsidR="00EC72E9">
        <w:rPr>
          <w:rFonts w:ascii="Garamond" w:hAnsi="Garamond"/>
          <w:sz w:val="27"/>
          <w:szCs w:val="27"/>
        </w:rPr>
        <w:t xml:space="preserve"> with which we have tribal affinity</w:t>
      </w:r>
      <w:r w:rsidR="006A3642">
        <w:rPr>
          <w:rFonts w:ascii="Garamond" w:hAnsi="Garamond"/>
          <w:sz w:val="27"/>
          <w:szCs w:val="27"/>
        </w:rPr>
        <w:t xml:space="preserve">. </w:t>
      </w:r>
      <w:r w:rsidR="003D17D4">
        <w:rPr>
          <w:rFonts w:ascii="Garamond" w:hAnsi="Garamond"/>
          <w:sz w:val="27"/>
          <w:szCs w:val="27"/>
        </w:rPr>
        <w:t>Now, w</w:t>
      </w:r>
      <w:r w:rsidR="00D352EB">
        <w:rPr>
          <w:rFonts w:ascii="Garamond" w:hAnsi="Garamond"/>
          <w:sz w:val="27"/>
          <w:szCs w:val="27"/>
        </w:rPr>
        <w:t>e will look</w:t>
      </w:r>
      <w:r w:rsidR="00B70034">
        <w:rPr>
          <w:rFonts w:ascii="Garamond" w:hAnsi="Garamond"/>
          <w:sz w:val="27"/>
          <w:szCs w:val="27"/>
        </w:rPr>
        <w:t xml:space="preserve"> for relevance</w:t>
      </w:r>
      <w:r w:rsidR="006A3642">
        <w:rPr>
          <w:rFonts w:ascii="Garamond" w:hAnsi="Garamond"/>
          <w:sz w:val="27"/>
          <w:szCs w:val="27"/>
        </w:rPr>
        <w:t>, not</w:t>
      </w:r>
      <w:r w:rsidR="00CF51D8">
        <w:rPr>
          <w:rFonts w:ascii="Garamond" w:hAnsi="Garamond"/>
          <w:sz w:val="27"/>
          <w:szCs w:val="27"/>
        </w:rPr>
        <w:t xml:space="preserve"> the</w:t>
      </w:r>
      <w:r w:rsidR="006A3642">
        <w:rPr>
          <w:rFonts w:ascii="Garamond" w:hAnsi="Garamond"/>
          <w:sz w:val="27"/>
          <w:szCs w:val="27"/>
        </w:rPr>
        <w:t xml:space="preserve"> impact factor</w:t>
      </w:r>
      <w:r w:rsidR="00D352EB">
        <w:rPr>
          <w:rFonts w:ascii="Garamond" w:hAnsi="Garamond"/>
          <w:sz w:val="27"/>
          <w:szCs w:val="27"/>
        </w:rPr>
        <w:t>, per se</w:t>
      </w:r>
      <w:r w:rsidR="006A3642">
        <w:rPr>
          <w:rFonts w:ascii="Garamond" w:hAnsi="Garamond"/>
          <w:sz w:val="27"/>
          <w:szCs w:val="27"/>
        </w:rPr>
        <w:t xml:space="preserve">. </w:t>
      </w:r>
      <w:r w:rsidR="00B70034">
        <w:rPr>
          <w:rFonts w:ascii="Garamond" w:hAnsi="Garamond"/>
          <w:sz w:val="27"/>
          <w:szCs w:val="27"/>
        </w:rPr>
        <w:t>Henceforth</w:t>
      </w:r>
      <w:r w:rsidR="00E47B61">
        <w:rPr>
          <w:rFonts w:ascii="Garamond" w:hAnsi="Garamond"/>
          <w:sz w:val="27"/>
          <w:szCs w:val="27"/>
        </w:rPr>
        <w:t>, w</w:t>
      </w:r>
      <w:r w:rsidR="007634A0" w:rsidRPr="00C53310">
        <w:rPr>
          <w:rFonts w:ascii="Garamond" w:hAnsi="Garamond"/>
          <w:sz w:val="27"/>
          <w:szCs w:val="27"/>
        </w:rPr>
        <w:t xml:space="preserve">e will give PhD students a chance to </w:t>
      </w:r>
      <w:r w:rsidR="00CF51D8" w:rsidRPr="00C53310">
        <w:rPr>
          <w:rFonts w:ascii="Garamond" w:hAnsi="Garamond"/>
          <w:sz w:val="27"/>
          <w:szCs w:val="27"/>
        </w:rPr>
        <w:t xml:space="preserve">explore </w:t>
      </w:r>
      <w:r w:rsidR="00CF51D8">
        <w:rPr>
          <w:rFonts w:ascii="Garamond" w:hAnsi="Garamond"/>
          <w:sz w:val="27"/>
          <w:szCs w:val="27"/>
        </w:rPr>
        <w:t>non</w:t>
      </w:r>
      <w:r w:rsidR="00A60328">
        <w:rPr>
          <w:rFonts w:ascii="Garamond" w:hAnsi="Garamond"/>
          <w:sz w:val="27"/>
          <w:szCs w:val="27"/>
        </w:rPr>
        <w:t>-</w:t>
      </w:r>
      <w:r w:rsidR="00CF51D8">
        <w:rPr>
          <w:rFonts w:ascii="Garamond" w:hAnsi="Garamond"/>
          <w:sz w:val="27"/>
          <w:szCs w:val="27"/>
        </w:rPr>
        <w:t>traditional intellectual territories</w:t>
      </w:r>
      <w:r w:rsidR="005F23F6">
        <w:rPr>
          <w:rFonts w:ascii="Garamond" w:hAnsi="Garamond"/>
          <w:sz w:val="27"/>
          <w:szCs w:val="27"/>
        </w:rPr>
        <w:t xml:space="preserve"> (as did my former supervisors)</w:t>
      </w:r>
      <w:r w:rsidR="00CF51D8">
        <w:rPr>
          <w:rFonts w:ascii="Garamond" w:hAnsi="Garamond"/>
          <w:sz w:val="27"/>
          <w:szCs w:val="27"/>
        </w:rPr>
        <w:t xml:space="preserve"> </w:t>
      </w:r>
      <w:r w:rsidR="00C53310" w:rsidRPr="00C53310">
        <w:rPr>
          <w:rFonts w:ascii="Garamond" w:hAnsi="Garamond"/>
          <w:sz w:val="27"/>
          <w:szCs w:val="27"/>
        </w:rPr>
        <w:t>and be</w:t>
      </w:r>
      <w:r w:rsidR="007634A0" w:rsidRPr="00C53310">
        <w:rPr>
          <w:rFonts w:ascii="Garamond" w:hAnsi="Garamond"/>
          <w:sz w:val="27"/>
          <w:szCs w:val="27"/>
        </w:rPr>
        <w:t xml:space="preserve"> original instead of putting them in</w:t>
      </w:r>
      <w:r w:rsidR="00162335">
        <w:rPr>
          <w:rFonts w:ascii="Garamond" w:hAnsi="Garamond"/>
          <w:sz w:val="27"/>
          <w:szCs w:val="27"/>
        </w:rPr>
        <w:t>to</w:t>
      </w:r>
      <w:r w:rsidR="007634A0" w:rsidRPr="00C53310">
        <w:rPr>
          <w:rFonts w:ascii="Garamond" w:hAnsi="Garamond"/>
          <w:sz w:val="27"/>
          <w:szCs w:val="27"/>
        </w:rPr>
        <w:t xml:space="preserve"> </w:t>
      </w:r>
      <w:r w:rsidR="003D17D4">
        <w:rPr>
          <w:rFonts w:ascii="Garamond" w:hAnsi="Garamond"/>
          <w:sz w:val="27"/>
          <w:szCs w:val="27"/>
        </w:rPr>
        <w:t xml:space="preserve">the </w:t>
      </w:r>
      <w:r w:rsidR="007634A0" w:rsidRPr="00C53310">
        <w:rPr>
          <w:rFonts w:ascii="Garamond" w:hAnsi="Garamond"/>
          <w:sz w:val="27"/>
          <w:szCs w:val="27"/>
        </w:rPr>
        <w:t>boxes</w:t>
      </w:r>
      <w:r w:rsidR="00F57D15">
        <w:rPr>
          <w:rFonts w:ascii="Garamond" w:hAnsi="Garamond"/>
          <w:sz w:val="27"/>
          <w:szCs w:val="27"/>
        </w:rPr>
        <w:t xml:space="preserve"> of</w:t>
      </w:r>
      <w:r w:rsidR="00CF51D8">
        <w:rPr>
          <w:rFonts w:ascii="Garamond" w:hAnsi="Garamond"/>
          <w:sz w:val="27"/>
          <w:szCs w:val="27"/>
        </w:rPr>
        <w:t xml:space="preserve"> management</w:t>
      </w:r>
      <w:r w:rsidR="00F57D15">
        <w:rPr>
          <w:rFonts w:ascii="Garamond" w:hAnsi="Garamond"/>
          <w:sz w:val="27"/>
          <w:szCs w:val="27"/>
        </w:rPr>
        <w:t xml:space="preserve"> discipleship</w:t>
      </w:r>
      <w:r w:rsidR="00CF51D8">
        <w:rPr>
          <w:rFonts w:ascii="Garamond" w:hAnsi="Garamond"/>
          <w:sz w:val="27"/>
          <w:szCs w:val="27"/>
        </w:rPr>
        <w:t>.</w:t>
      </w:r>
    </w:p>
    <w:p w14:paraId="272019FC" w14:textId="51503B21" w:rsidR="00E16D04" w:rsidRDefault="00CE7527" w:rsidP="00290F84">
      <w:pPr>
        <w:jc w:val="both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These are lessons</w:t>
      </w:r>
      <w:r w:rsidR="008600B3">
        <w:rPr>
          <w:rFonts w:ascii="Garamond" w:hAnsi="Garamond"/>
          <w:sz w:val="27"/>
          <w:szCs w:val="27"/>
        </w:rPr>
        <w:t>/self-criticism</w:t>
      </w:r>
      <w:r>
        <w:rPr>
          <w:rFonts w:ascii="Garamond" w:hAnsi="Garamond"/>
          <w:sz w:val="27"/>
          <w:szCs w:val="27"/>
        </w:rPr>
        <w:t xml:space="preserve"> for </w:t>
      </w:r>
      <w:r w:rsidR="00EC72E9">
        <w:rPr>
          <w:rFonts w:ascii="Garamond" w:hAnsi="Garamond"/>
          <w:sz w:val="27"/>
          <w:szCs w:val="27"/>
        </w:rPr>
        <w:t xml:space="preserve">now and tomorrow. </w:t>
      </w:r>
      <w:r w:rsidR="002B0504">
        <w:rPr>
          <w:rFonts w:ascii="Garamond" w:hAnsi="Garamond"/>
          <w:sz w:val="27"/>
          <w:szCs w:val="27"/>
        </w:rPr>
        <w:t xml:space="preserve">A </w:t>
      </w:r>
      <w:r w:rsidR="00C26E89">
        <w:rPr>
          <w:rFonts w:ascii="Garamond" w:hAnsi="Garamond"/>
          <w:sz w:val="27"/>
          <w:szCs w:val="27"/>
        </w:rPr>
        <w:t>return from</w:t>
      </w:r>
      <w:r w:rsidR="003D17D4">
        <w:rPr>
          <w:rFonts w:ascii="Garamond" w:hAnsi="Garamond"/>
          <w:sz w:val="27"/>
          <w:szCs w:val="27"/>
        </w:rPr>
        <w:t xml:space="preserve"> irrelevant</w:t>
      </w:r>
      <w:r w:rsidR="002B0504">
        <w:rPr>
          <w:rFonts w:ascii="Garamond" w:hAnsi="Garamond"/>
          <w:sz w:val="27"/>
          <w:szCs w:val="27"/>
        </w:rPr>
        <w:t xml:space="preserve"> topics</w:t>
      </w:r>
      <w:r w:rsidR="00D352EB">
        <w:rPr>
          <w:rFonts w:ascii="Garamond" w:hAnsi="Garamond"/>
          <w:sz w:val="27"/>
          <w:szCs w:val="27"/>
        </w:rPr>
        <w:t xml:space="preserve"> to </w:t>
      </w:r>
      <w:r w:rsidR="002B0504">
        <w:rPr>
          <w:rFonts w:ascii="Garamond" w:hAnsi="Garamond"/>
          <w:sz w:val="27"/>
          <w:szCs w:val="27"/>
        </w:rPr>
        <w:t>the humanistic aspects of management will hopefully ennoble scholars once again.</w:t>
      </w:r>
      <w:r w:rsidR="00C26E89">
        <w:rPr>
          <w:rFonts w:ascii="Garamond" w:hAnsi="Garamond"/>
          <w:sz w:val="27"/>
          <w:szCs w:val="27"/>
        </w:rPr>
        <w:t xml:space="preserve"> Maybe COVID-19 is not only a vir</w:t>
      </w:r>
      <w:r w:rsidR="00D352EB">
        <w:rPr>
          <w:rFonts w:ascii="Garamond" w:hAnsi="Garamond"/>
          <w:sz w:val="27"/>
          <w:szCs w:val="27"/>
        </w:rPr>
        <w:t xml:space="preserve">us </w:t>
      </w:r>
      <w:r w:rsidR="00E47B61">
        <w:rPr>
          <w:rFonts w:ascii="Garamond" w:hAnsi="Garamond"/>
          <w:sz w:val="27"/>
          <w:szCs w:val="27"/>
        </w:rPr>
        <w:t>after all</w:t>
      </w:r>
      <w:r w:rsidR="005F23F6">
        <w:rPr>
          <w:rFonts w:ascii="Garamond" w:hAnsi="Garamond"/>
          <w:sz w:val="27"/>
          <w:szCs w:val="27"/>
        </w:rPr>
        <w:t>,</w:t>
      </w:r>
      <w:r w:rsidR="00E47B61">
        <w:rPr>
          <w:rFonts w:ascii="Garamond" w:hAnsi="Garamond"/>
          <w:sz w:val="27"/>
          <w:szCs w:val="27"/>
        </w:rPr>
        <w:t xml:space="preserve"> </w:t>
      </w:r>
      <w:r w:rsidR="00D352EB">
        <w:rPr>
          <w:rFonts w:ascii="Garamond" w:hAnsi="Garamond"/>
          <w:sz w:val="27"/>
          <w:szCs w:val="27"/>
        </w:rPr>
        <w:t>but a powerful game-changer</w:t>
      </w:r>
      <w:r w:rsidR="008D7AD3">
        <w:rPr>
          <w:rFonts w:ascii="Garamond" w:hAnsi="Garamond"/>
          <w:sz w:val="27"/>
          <w:szCs w:val="27"/>
        </w:rPr>
        <w:t xml:space="preserve"> in academia</w:t>
      </w:r>
      <w:r w:rsidR="00C26E89">
        <w:rPr>
          <w:rFonts w:ascii="Garamond" w:hAnsi="Garamond"/>
          <w:sz w:val="27"/>
          <w:szCs w:val="27"/>
        </w:rPr>
        <w:t xml:space="preserve"> whose time has finally come</w:t>
      </w:r>
      <w:r w:rsidR="00162335">
        <w:rPr>
          <w:rFonts w:ascii="Garamond" w:hAnsi="Garamond"/>
          <w:sz w:val="27"/>
          <w:szCs w:val="27"/>
        </w:rPr>
        <w:t xml:space="preserve"> to creatively disrupt</w:t>
      </w:r>
      <w:r w:rsidR="00B70034">
        <w:rPr>
          <w:rFonts w:ascii="Garamond" w:hAnsi="Garamond"/>
          <w:sz w:val="27"/>
          <w:szCs w:val="27"/>
        </w:rPr>
        <w:t xml:space="preserve"> the status quo</w:t>
      </w:r>
      <w:r w:rsidR="00C26E89">
        <w:rPr>
          <w:rFonts w:ascii="Garamond" w:hAnsi="Garamond"/>
          <w:sz w:val="27"/>
          <w:szCs w:val="27"/>
        </w:rPr>
        <w:t>.</w:t>
      </w:r>
    </w:p>
    <w:p w14:paraId="71EFE1AC" w14:textId="77777777" w:rsidR="00F71428" w:rsidRDefault="00F71428" w:rsidP="003D5B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5722B3" w14:textId="77777777" w:rsidR="007634A0" w:rsidRPr="007634A0" w:rsidRDefault="007634A0" w:rsidP="00290F84">
      <w:pPr>
        <w:jc w:val="both"/>
        <w:rPr>
          <w:rFonts w:ascii="Garamond" w:hAnsi="Garamond"/>
          <w:sz w:val="27"/>
          <w:szCs w:val="27"/>
        </w:rPr>
      </w:pPr>
    </w:p>
    <w:sectPr w:rsidR="007634A0" w:rsidRPr="00763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6F6DA" w14:textId="77777777" w:rsidR="00831C1A" w:rsidRDefault="00831C1A" w:rsidP="00212001">
      <w:pPr>
        <w:spacing w:after="0" w:line="240" w:lineRule="auto"/>
      </w:pPr>
      <w:r>
        <w:separator/>
      </w:r>
    </w:p>
  </w:endnote>
  <w:endnote w:type="continuationSeparator" w:id="0">
    <w:p w14:paraId="01ECB8D2" w14:textId="77777777" w:rsidR="00831C1A" w:rsidRDefault="00831C1A" w:rsidP="0021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A48BA" w14:textId="77777777" w:rsidR="00831C1A" w:rsidRDefault="00831C1A" w:rsidP="00212001">
      <w:pPr>
        <w:spacing w:after="0" w:line="240" w:lineRule="auto"/>
      </w:pPr>
      <w:r>
        <w:separator/>
      </w:r>
    </w:p>
  </w:footnote>
  <w:footnote w:type="continuationSeparator" w:id="0">
    <w:p w14:paraId="60CAEE9F" w14:textId="77777777" w:rsidR="00831C1A" w:rsidRDefault="00831C1A" w:rsidP="00212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07"/>
    <w:rsid w:val="000322BB"/>
    <w:rsid w:val="00055D27"/>
    <w:rsid w:val="000962F4"/>
    <w:rsid w:val="000B271D"/>
    <w:rsid w:val="00113266"/>
    <w:rsid w:val="001356F1"/>
    <w:rsid w:val="00162335"/>
    <w:rsid w:val="001972B0"/>
    <w:rsid w:val="001F3600"/>
    <w:rsid w:val="00212001"/>
    <w:rsid w:val="00274048"/>
    <w:rsid w:val="00284B01"/>
    <w:rsid w:val="00290F84"/>
    <w:rsid w:val="00293965"/>
    <w:rsid w:val="002A776F"/>
    <w:rsid w:val="002B0504"/>
    <w:rsid w:val="00302D95"/>
    <w:rsid w:val="003060A7"/>
    <w:rsid w:val="003B3E6A"/>
    <w:rsid w:val="003C3286"/>
    <w:rsid w:val="003D17D4"/>
    <w:rsid w:val="003D3181"/>
    <w:rsid w:val="003D5BDA"/>
    <w:rsid w:val="003D783F"/>
    <w:rsid w:val="0041799F"/>
    <w:rsid w:val="004538FB"/>
    <w:rsid w:val="004A12E9"/>
    <w:rsid w:val="004C10D1"/>
    <w:rsid w:val="005240F9"/>
    <w:rsid w:val="005739DB"/>
    <w:rsid w:val="0059559B"/>
    <w:rsid w:val="005A29D2"/>
    <w:rsid w:val="005C16A5"/>
    <w:rsid w:val="005C1863"/>
    <w:rsid w:val="005F22C1"/>
    <w:rsid w:val="005F23F6"/>
    <w:rsid w:val="005F4934"/>
    <w:rsid w:val="00644B86"/>
    <w:rsid w:val="00661803"/>
    <w:rsid w:val="006A3642"/>
    <w:rsid w:val="006B038E"/>
    <w:rsid w:val="006C46CB"/>
    <w:rsid w:val="00704887"/>
    <w:rsid w:val="0071145B"/>
    <w:rsid w:val="0071770A"/>
    <w:rsid w:val="00720007"/>
    <w:rsid w:val="007634A0"/>
    <w:rsid w:val="00767F8E"/>
    <w:rsid w:val="007D420C"/>
    <w:rsid w:val="007D7D5C"/>
    <w:rsid w:val="007F7C12"/>
    <w:rsid w:val="00831C1A"/>
    <w:rsid w:val="008600B3"/>
    <w:rsid w:val="00890018"/>
    <w:rsid w:val="008D7AD3"/>
    <w:rsid w:val="008F3270"/>
    <w:rsid w:val="008F6B6E"/>
    <w:rsid w:val="00914C04"/>
    <w:rsid w:val="00946039"/>
    <w:rsid w:val="0097638E"/>
    <w:rsid w:val="009A6024"/>
    <w:rsid w:val="009A708B"/>
    <w:rsid w:val="009B0698"/>
    <w:rsid w:val="00A10ED0"/>
    <w:rsid w:val="00A111D4"/>
    <w:rsid w:val="00A60328"/>
    <w:rsid w:val="00A666BF"/>
    <w:rsid w:val="00A80E2A"/>
    <w:rsid w:val="00B21BBA"/>
    <w:rsid w:val="00B558E4"/>
    <w:rsid w:val="00B70034"/>
    <w:rsid w:val="00B71F14"/>
    <w:rsid w:val="00BB5F84"/>
    <w:rsid w:val="00BB7319"/>
    <w:rsid w:val="00BC1EE0"/>
    <w:rsid w:val="00BC5AFC"/>
    <w:rsid w:val="00BD41CB"/>
    <w:rsid w:val="00C17419"/>
    <w:rsid w:val="00C26E89"/>
    <w:rsid w:val="00C32503"/>
    <w:rsid w:val="00C53310"/>
    <w:rsid w:val="00C56AED"/>
    <w:rsid w:val="00C61FB3"/>
    <w:rsid w:val="00C634AB"/>
    <w:rsid w:val="00CC4998"/>
    <w:rsid w:val="00CE7527"/>
    <w:rsid w:val="00CF4D16"/>
    <w:rsid w:val="00CF51D8"/>
    <w:rsid w:val="00CF54C7"/>
    <w:rsid w:val="00D227DA"/>
    <w:rsid w:val="00D352EB"/>
    <w:rsid w:val="00D52A0C"/>
    <w:rsid w:val="00D6126B"/>
    <w:rsid w:val="00D95A8E"/>
    <w:rsid w:val="00DA65AF"/>
    <w:rsid w:val="00DF25F0"/>
    <w:rsid w:val="00E04483"/>
    <w:rsid w:val="00E04B10"/>
    <w:rsid w:val="00E16D04"/>
    <w:rsid w:val="00E2573A"/>
    <w:rsid w:val="00E34FAB"/>
    <w:rsid w:val="00E47B61"/>
    <w:rsid w:val="00E64923"/>
    <w:rsid w:val="00EB5448"/>
    <w:rsid w:val="00EC72E9"/>
    <w:rsid w:val="00F25201"/>
    <w:rsid w:val="00F431D6"/>
    <w:rsid w:val="00F57D15"/>
    <w:rsid w:val="00F640AD"/>
    <w:rsid w:val="00F71428"/>
    <w:rsid w:val="00F7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40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A7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msonormal">
    <w:name w:val="x_msonormal"/>
    <w:basedOn w:val="Normaali"/>
    <w:rsid w:val="0072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2A7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21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12001"/>
  </w:style>
  <w:style w:type="paragraph" w:styleId="Alatunniste">
    <w:name w:val="footer"/>
    <w:basedOn w:val="Normaali"/>
    <w:link w:val="AlatunnisteChar"/>
    <w:uiPriority w:val="99"/>
    <w:unhideWhenUsed/>
    <w:rsid w:val="0021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12001"/>
  </w:style>
  <w:style w:type="character" w:styleId="Kommentinviite">
    <w:name w:val="annotation reference"/>
    <w:basedOn w:val="Kappaleenoletusfontti"/>
    <w:uiPriority w:val="99"/>
    <w:semiHidden/>
    <w:unhideWhenUsed/>
    <w:rsid w:val="00284B0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84B0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84B0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84B0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84B01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8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84B01"/>
    <w:rPr>
      <w:rFonts w:ascii="Segoe UI" w:hAnsi="Segoe UI" w:cs="Segoe UI"/>
      <w:sz w:val="18"/>
      <w:szCs w:val="18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3D5BDA"/>
  </w:style>
  <w:style w:type="paragraph" w:styleId="Eivli">
    <w:name w:val="No Spacing"/>
    <w:link w:val="EivliChar"/>
    <w:uiPriority w:val="1"/>
    <w:qFormat/>
    <w:rsid w:val="003D5B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A7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msonormal">
    <w:name w:val="x_msonormal"/>
    <w:basedOn w:val="Normaali"/>
    <w:rsid w:val="0072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2A7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21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12001"/>
  </w:style>
  <w:style w:type="paragraph" w:styleId="Alatunniste">
    <w:name w:val="footer"/>
    <w:basedOn w:val="Normaali"/>
    <w:link w:val="AlatunnisteChar"/>
    <w:uiPriority w:val="99"/>
    <w:unhideWhenUsed/>
    <w:rsid w:val="0021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12001"/>
  </w:style>
  <w:style w:type="character" w:styleId="Kommentinviite">
    <w:name w:val="annotation reference"/>
    <w:basedOn w:val="Kappaleenoletusfontti"/>
    <w:uiPriority w:val="99"/>
    <w:semiHidden/>
    <w:unhideWhenUsed/>
    <w:rsid w:val="00284B0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84B0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84B0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84B0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84B01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8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84B01"/>
    <w:rPr>
      <w:rFonts w:ascii="Segoe UI" w:hAnsi="Segoe UI" w:cs="Segoe UI"/>
      <w:sz w:val="18"/>
      <w:szCs w:val="18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3D5BDA"/>
  </w:style>
  <w:style w:type="paragraph" w:styleId="Eivli">
    <w:name w:val="No Spacing"/>
    <w:link w:val="EivliChar"/>
    <w:uiPriority w:val="1"/>
    <w:qFormat/>
    <w:rsid w:val="003D5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frederick.ahen@live.de</dc:creator>
  <cp:lastModifiedBy>frederick.ahen@live.de</cp:lastModifiedBy>
  <cp:revision>7</cp:revision>
  <dcterms:created xsi:type="dcterms:W3CDTF">2020-04-16T19:13:00Z</dcterms:created>
  <dcterms:modified xsi:type="dcterms:W3CDTF">2020-04-17T08:42:00Z</dcterms:modified>
</cp:coreProperties>
</file>